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0D5C" w14:textId="16AFA6FA" w:rsidR="00B132E4" w:rsidRPr="00636C89" w:rsidRDefault="00B132E4" w:rsidP="00B132E4">
      <w:pPr>
        <w:jc w:val="right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NACRT</w:t>
      </w:r>
    </w:p>
    <w:p w14:paraId="566DF427" w14:textId="77777777" w:rsidR="00B132E4" w:rsidRPr="00636C89" w:rsidRDefault="00B132E4" w:rsidP="007663A0">
      <w:pPr>
        <w:jc w:val="both"/>
        <w:rPr>
          <w:rFonts w:ascii="Times New Roman" w:hAnsi="Times New Roman" w:cs="Times New Roman"/>
        </w:rPr>
      </w:pPr>
    </w:p>
    <w:p w14:paraId="38C8863F" w14:textId="18CD8D6D" w:rsidR="00490D03" w:rsidRPr="00636C89" w:rsidRDefault="00A30C55" w:rsidP="007663A0">
      <w:pPr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Na temelju članka 15. stavka 2. Zakona o javnoj nabavi (NN br. 120/16., 114/22. i 48/26. – u daljnjem tekstu ZJN</w:t>
      </w:r>
      <w:r w:rsidR="007663A0" w:rsidRPr="00636C89">
        <w:rPr>
          <w:rFonts w:ascii="Times New Roman" w:hAnsi="Times New Roman" w:cs="Times New Roman"/>
        </w:rPr>
        <w:t>2016</w:t>
      </w:r>
      <w:r w:rsidRPr="00636C89">
        <w:rPr>
          <w:rFonts w:ascii="Times New Roman" w:hAnsi="Times New Roman" w:cs="Times New Roman"/>
        </w:rPr>
        <w:t xml:space="preserve">) i članka 58. Statuta Osnovne škole </w:t>
      </w:r>
      <w:r w:rsidR="00803F98" w:rsidRPr="00636C89">
        <w:rPr>
          <w:rFonts w:ascii="Times New Roman" w:hAnsi="Times New Roman" w:cs="Times New Roman"/>
        </w:rPr>
        <w:t>Grohote</w:t>
      </w:r>
      <w:r w:rsidRPr="00636C89">
        <w:rPr>
          <w:rFonts w:ascii="Times New Roman" w:hAnsi="Times New Roman" w:cs="Times New Roman"/>
        </w:rPr>
        <w:t xml:space="preserve">, Školski odbor Osnovne škole </w:t>
      </w:r>
      <w:r w:rsidR="00803F98" w:rsidRPr="00636C89">
        <w:rPr>
          <w:rFonts w:ascii="Times New Roman" w:hAnsi="Times New Roman" w:cs="Times New Roman"/>
        </w:rPr>
        <w:t>Grohote</w:t>
      </w:r>
      <w:r w:rsidRPr="00636C89">
        <w:rPr>
          <w:rFonts w:ascii="Times New Roman" w:hAnsi="Times New Roman" w:cs="Times New Roman"/>
        </w:rPr>
        <w:t xml:space="preserve"> na svojoj sjednici održanoj dana________________ 2026. godine donio je:</w:t>
      </w:r>
    </w:p>
    <w:p w14:paraId="499F83C4" w14:textId="77777777" w:rsidR="00B132E4" w:rsidRPr="00636C89" w:rsidRDefault="00B132E4" w:rsidP="00A30C55">
      <w:pPr>
        <w:jc w:val="center"/>
        <w:rPr>
          <w:rFonts w:ascii="Times New Roman" w:hAnsi="Times New Roman" w:cs="Times New Roman"/>
        </w:rPr>
      </w:pPr>
    </w:p>
    <w:p w14:paraId="5A18BAB3" w14:textId="6BA59058" w:rsidR="00A30C55" w:rsidRPr="00636C89" w:rsidRDefault="00A30C55" w:rsidP="00A30C55">
      <w:pPr>
        <w:jc w:val="center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PRAVILNIK O PROVEDBI POSTUPAKA JEDNOSTAVNE NABAVE</w:t>
      </w:r>
    </w:p>
    <w:p w14:paraId="01BF51C1" w14:textId="77777777" w:rsidR="00A30C55" w:rsidRPr="00636C89" w:rsidRDefault="00A30C55" w:rsidP="00A30C55">
      <w:pPr>
        <w:jc w:val="both"/>
        <w:rPr>
          <w:rFonts w:ascii="Times New Roman" w:hAnsi="Times New Roman" w:cs="Times New Roman"/>
        </w:rPr>
      </w:pPr>
    </w:p>
    <w:p w14:paraId="23AFFBBB" w14:textId="77777777" w:rsidR="00A30C55" w:rsidRPr="00636C89" w:rsidRDefault="00A30C55" w:rsidP="00A30C55">
      <w:pPr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I. OPĆE ODREDBE</w:t>
      </w:r>
    </w:p>
    <w:p w14:paraId="31590BA1" w14:textId="77777777" w:rsidR="00A30C55" w:rsidRPr="00636C89" w:rsidRDefault="00A30C55" w:rsidP="00DC3C1B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1.</w:t>
      </w:r>
    </w:p>
    <w:p w14:paraId="401FF009" w14:textId="164DBCFF" w:rsidR="00A30C55" w:rsidRPr="00636C89" w:rsidRDefault="00DB2D83" w:rsidP="00DC3C1B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(1.)  </w:t>
      </w:r>
      <w:r w:rsidR="000C56D8" w:rsidRPr="00636C89">
        <w:rPr>
          <w:rFonts w:ascii="Times New Roman" w:hAnsi="Times New Roman" w:cs="Times New Roman"/>
        </w:rPr>
        <w:t xml:space="preserve">Ovim Pravilnikom o provedbi postupaka jednostavne nabave (u daljnjem tekstu: Pravilnik) uređuju se pravila, uvjeti, postupci, način postupanja i odgovornost Osnovne škole </w:t>
      </w:r>
      <w:r w:rsidR="00636C89" w:rsidRPr="00636C89">
        <w:rPr>
          <w:rFonts w:ascii="Times New Roman" w:hAnsi="Times New Roman" w:cs="Times New Roman"/>
        </w:rPr>
        <w:t>Grohote</w:t>
      </w:r>
      <w:r w:rsidR="000C56D8" w:rsidRPr="00636C89">
        <w:rPr>
          <w:rFonts w:ascii="Times New Roman" w:hAnsi="Times New Roman" w:cs="Times New Roman"/>
        </w:rPr>
        <w:t xml:space="preserve"> (u daljnjem tekstu: Naručitelj) u provedbi postupaka jednostavne nabave roba, usluga i radova procijenjene vrijednosti do 50.000,00 eura bez PDV-a za nabavu roba i usluga, odnosno do 100.000,00 eura bez</w:t>
      </w:r>
      <w:r w:rsidR="001C5C89" w:rsidRPr="00636C89">
        <w:rPr>
          <w:rFonts w:ascii="Times New Roman" w:hAnsi="Times New Roman" w:cs="Times New Roman"/>
        </w:rPr>
        <w:t xml:space="preserve"> PDV-a za nabavu radova za koje sukladno odredbama ZJN2016 ne postoji obveza provedbe postupaka javne nabave.</w:t>
      </w:r>
    </w:p>
    <w:p w14:paraId="24486D3A" w14:textId="2BD8F68C" w:rsidR="001C5C89" w:rsidRPr="00636C89" w:rsidRDefault="00DB2D83" w:rsidP="00DC3C1B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(2.) </w:t>
      </w:r>
      <w:r w:rsidR="001C5C89" w:rsidRPr="00636C89">
        <w:rPr>
          <w:rFonts w:ascii="Times New Roman" w:hAnsi="Times New Roman" w:cs="Times New Roman"/>
        </w:rPr>
        <w:t xml:space="preserve">U provedbi postupaka nabave roba, radova i usluga osim ovog Pravilnika, obvezno je primjenjivati i druge važeće zakonske i </w:t>
      </w:r>
      <w:proofErr w:type="spellStart"/>
      <w:r w:rsidR="001C5C89" w:rsidRPr="00636C89">
        <w:rPr>
          <w:rFonts w:ascii="Times New Roman" w:hAnsi="Times New Roman" w:cs="Times New Roman"/>
        </w:rPr>
        <w:t>podzakonske</w:t>
      </w:r>
      <w:proofErr w:type="spellEnd"/>
      <w:r w:rsidR="001C5C89" w:rsidRPr="00636C89">
        <w:rPr>
          <w:rFonts w:ascii="Times New Roman" w:hAnsi="Times New Roman" w:cs="Times New Roman"/>
        </w:rPr>
        <w:t xml:space="preserve"> a</w:t>
      </w:r>
      <w:r w:rsidR="00F77733" w:rsidRPr="00636C89">
        <w:rPr>
          <w:rFonts w:ascii="Times New Roman" w:hAnsi="Times New Roman" w:cs="Times New Roman"/>
        </w:rPr>
        <w:t>kte, kao i interne akte Naručitelja, a koji se odnose na pojedini predmet nabave u smislu posebnih zakona.</w:t>
      </w:r>
    </w:p>
    <w:p w14:paraId="3D7726EF" w14:textId="1C2CEA1E" w:rsidR="0081593D" w:rsidRPr="00636C89" w:rsidRDefault="0081593D" w:rsidP="00DC3C1B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(3.) Ovaj Pravilnik </w:t>
      </w:r>
      <w:r w:rsidR="00DD3A36" w:rsidRPr="00636C89">
        <w:rPr>
          <w:rFonts w:ascii="Times New Roman" w:hAnsi="Times New Roman" w:cs="Times New Roman"/>
        </w:rPr>
        <w:t>ne</w:t>
      </w:r>
      <w:r w:rsidRPr="00636C89">
        <w:rPr>
          <w:rFonts w:ascii="Times New Roman" w:hAnsi="Times New Roman" w:cs="Times New Roman"/>
        </w:rPr>
        <w:t xml:space="preserve"> primjenjuje se na jednostavnu nabavu čiji je predmet nabave određen</w:t>
      </w:r>
      <w:r w:rsidR="00DD3A36" w:rsidRPr="00636C89">
        <w:rPr>
          <w:rFonts w:ascii="Times New Roman" w:hAnsi="Times New Roman" w:cs="Times New Roman"/>
        </w:rPr>
        <w:t xml:space="preserve"> kao izuzeće od primjene ZJN2016 temeljem članka 29., 30., 33. i 34. ZJN2016.</w:t>
      </w:r>
    </w:p>
    <w:p w14:paraId="021E4C35" w14:textId="77777777" w:rsidR="00DC3C1B" w:rsidRPr="00636C89" w:rsidRDefault="00DC3C1B" w:rsidP="00DC3C1B">
      <w:pPr>
        <w:spacing w:after="0"/>
        <w:jc w:val="both"/>
        <w:rPr>
          <w:rFonts w:ascii="Times New Roman" w:hAnsi="Times New Roman" w:cs="Times New Roman"/>
        </w:rPr>
      </w:pPr>
    </w:p>
    <w:p w14:paraId="09930963" w14:textId="77777777" w:rsidR="00DB2D83" w:rsidRPr="00636C89" w:rsidRDefault="00DB2D83" w:rsidP="00DC3C1B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2.</w:t>
      </w:r>
    </w:p>
    <w:p w14:paraId="68DBE118" w14:textId="77777777" w:rsidR="00DB2D83" w:rsidRPr="00636C89" w:rsidRDefault="00DB2D83" w:rsidP="00DC3C1B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Izrazi koji se u ovom Pravilniku koriste u muškom rodu su neutralni i odnose se na muške i na ženske osobe. </w:t>
      </w:r>
    </w:p>
    <w:p w14:paraId="56575685" w14:textId="77777777" w:rsidR="00F77733" w:rsidRPr="00636C89" w:rsidRDefault="00F77733" w:rsidP="00A30C55">
      <w:pPr>
        <w:jc w:val="both"/>
        <w:rPr>
          <w:rFonts w:ascii="Times New Roman" w:hAnsi="Times New Roman" w:cs="Times New Roman"/>
        </w:rPr>
      </w:pPr>
    </w:p>
    <w:p w14:paraId="6F9F0F5E" w14:textId="77777777" w:rsidR="00F77733" w:rsidRPr="00636C89" w:rsidRDefault="00F77733" w:rsidP="00A30C55">
      <w:pPr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II. NAČELA JAVNE NABAVE</w:t>
      </w:r>
    </w:p>
    <w:p w14:paraId="441D8E4C" w14:textId="77777777" w:rsidR="00DB2D83" w:rsidRPr="00636C89" w:rsidRDefault="00DB2D83" w:rsidP="00DC3C1B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3.</w:t>
      </w:r>
    </w:p>
    <w:p w14:paraId="3CE8CAE8" w14:textId="77777777" w:rsidR="00DB2D83" w:rsidRPr="00636C89" w:rsidRDefault="00DB2D83" w:rsidP="00DC3C1B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proofErr w:type="spellStart"/>
      <w:r w:rsidRPr="00636C89">
        <w:rPr>
          <w:rFonts w:ascii="Times New Roman" w:hAnsi="Times New Roman" w:cs="Times New Roman"/>
        </w:rPr>
        <w:t>nastana</w:t>
      </w:r>
      <w:proofErr w:type="spellEnd"/>
      <w:r w:rsidRPr="00636C89">
        <w:rPr>
          <w:rFonts w:ascii="Times New Roman" w:hAnsi="Times New Roman" w:cs="Times New Roman"/>
        </w:rP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 w14:textId="77777777" w:rsidR="00D10EEF" w:rsidRPr="00636C89" w:rsidRDefault="00D10EEF" w:rsidP="00DB2D83">
      <w:pPr>
        <w:jc w:val="both"/>
        <w:rPr>
          <w:rFonts w:ascii="Times New Roman" w:hAnsi="Times New Roman" w:cs="Times New Roman"/>
        </w:rPr>
      </w:pPr>
    </w:p>
    <w:p w14:paraId="733051A1" w14:textId="62EDB9E5" w:rsidR="00D10EEF" w:rsidRPr="00636C89" w:rsidRDefault="00011295" w:rsidP="00DB2D83">
      <w:pPr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I</w:t>
      </w:r>
      <w:r w:rsidR="00D10EEF" w:rsidRPr="00636C89">
        <w:rPr>
          <w:rFonts w:ascii="Times New Roman" w:hAnsi="Times New Roman" w:cs="Times New Roman"/>
          <w:b/>
        </w:rPr>
        <w:t>II. SPRJEČAVANJE SUKOBA INTERESA</w:t>
      </w:r>
    </w:p>
    <w:p w14:paraId="1FB87DBC" w14:textId="77777777" w:rsidR="00D10EEF" w:rsidRPr="00636C89" w:rsidRDefault="00D10EEF" w:rsidP="00DC3C1B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4.</w:t>
      </w:r>
    </w:p>
    <w:p w14:paraId="03BC4CAC" w14:textId="2E27BA60" w:rsidR="00D10EEF" w:rsidRPr="00636C89" w:rsidRDefault="00D10EEF" w:rsidP="00DC3C1B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Sprječavanje, prepoznavanje i uklanjanje sukoba interesa </w:t>
      </w:r>
      <w:r w:rsidR="002C0256" w:rsidRPr="00636C89">
        <w:rPr>
          <w:rFonts w:ascii="Times New Roman" w:hAnsi="Times New Roman" w:cs="Times New Roman"/>
        </w:rPr>
        <w:t>kako bi se izbjeglo narušavanje tržišnog natjecanja i osiguralo jednako postupanje prema svim gospodarskim subjektima</w:t>
      </w:r>
      <w:r w:rsidRPr="00636C89">
        <w:rPr>
          <w:rFonts w:ascii="Times New Roman" w:hAnsi="Times New Roman" w:cs="Times New Roman"/>
        </w:rPr>
        <w:t xml:space="preserve"> u postupcima jednostavne nabave uređuje se sukladno </w:t>
      </w:r>
      <w:r w:rsidR="0081593D" w:rsidRPr="00636C89">
        <w:rPr>
          <w:rFonts w:ascii="Times New Roman" w:hAnsi="Times New Roman" w:cs="Times New Roman"/>
        </w:rPr>
        <w:t>člancima 75. – 83.</w:t>
      </w:r>
      <w:r w:rsidRPr="00636C89">
        <w:rPr>
          <w:rFonts w:ascii="Times New Roman" w:hAnsi="Times New Roman" w:cs="Times New Roman"/>
        </w:rPr>
        <w:t xml:space="preserve"> ZJN2016 koje se odnose na sukob interesa</w:t>
      </w:r>
      <w:r w:rsidR="00DC3C1B" w:rsidRPr="00636C89">
        <w:rPr>
          <w:rFonts w:ascii="Times New Roman" w:hAnsi="Times New Roman" w:cs="Times New Roman"/>
        </w:rPr>
        <w:t>.</w:t>
      </w:r>
      <w:r w:rsidRPr="00636C89">
        <w:rPr>
          <w:rFonts w:ascii="Times New Roman" w:hAnsi="Times New Roman" w:cs="Times New Roman"/>
        </w:rPr>
        <w:t xml:space="preserve"> </w:t>
      </w:r>
    </w:p>
    <w:p w14:paraId="6836DF99" w14:textId="77777777" w:rsidR="00DC3C1B" w:rsidRPr="00636C89" w:rsidRDefault="00DC3C1B" w:rsidP="00D10EEF">
      <w:pPr>
        <w:jc w:val="both"/>
        <w:rPr>
          <w:rFonts w:ascii="Times New Roman" w:hAnsi="Times New Roman" w:cs="Times New Roman"/>
        </w:rPr>
      </w:pPr>
    </w:p>
    <w:p w14:paraId="0FBB660C" w14:textId="77777777" w:rsidR="00B132E4" w:rsidRPr="00636C89" w:rsidRDefault="00B132E4" w:rsidP="004B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14:paraId="2F838A2F" w14:textId="078EE387" w:rsidR="00201222" w:rsidRPr="00636C89" w:rsidRDefault="00DD3A36" w:rsidP="004B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I</w:t>
      </w:r>
      <w:r w:rsidR="00011295" w:rsidRPr="00636C89"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V</w:t>
      </w:r>
      <w:r w:rsidRPr="00636C89"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. PLAN NABAVE I REGISTAR UGOVORA</w:t>
      </w:r>
    </w:p>
    <w:p w14:paraId="3E2DF005" w14:textId="035DC7C9" w:rsidR="00DD3A36" w:rsidRPr="00636C89" w:rsidRDefault="00DD3A36" w:rsidP="004B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14:paraId="3FC626F0" w14:textId="38C70D69" w:rsidR="00DD3A36" w:rsidRPr="00636C89" w:rsidRDefault="00DD3A36" w:rsidP="00DD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Članak 5.</w:t>
      </w:r>
    </w:p>
    <w:p w14:paraId="1B1B1352" w14:textId="16A571F1" w:rsidR="00DD3A36" w:rsidRPr="00636C89" w:rsidRDefault="00DD3A36" w:rsidP="00DD3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6410E212" w14:textId="0BC3E346" w:rsidR="00DD3A36" w:rsidRPr="00636C89" w:rsidRDefault="00DD3A36" w:rsidP="00DD3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lastRenderedPageBreak/>
        <w:t>(2.) Naručitelj je obvezan ažurno voditi registar ugovora o javnoj nabavi i okvirnih sporazuma.</w:t>
      </w:r>
    </w:p>
    <w:p w14:paraId="475A54AE" w14:textId="08FC2F93" w:rsidR="00DD3A36" w:rsidRPr="00636C89" w:rsidRDefault="00DD3A36" w:rsidP="00DD3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t>(3.) U planu nabave i registru ugovora navode se svi predmeti nabave čija je procijenjena vrijednost jednaka ili veća od 5.000,00 eura</w:t>
      </w:r>
      <w:r w:rsidR="009E22C4"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t xml:space="preserve"> bez PDV-a.</w:t>
      </w:r>
    </w:p>
    <w:p w14:paraId="35F53CFB" w14:textId="198FB388" w:rsidR="00DD3A36" w:rsidRPr="00636C89" w:rsidRDefault="00DD3A36" w:rsidP="00DD3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t xml:space="preserve">(4.) </w:t>
      </w:r>
      <w:r w:rsidR="007663A0"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t>U registru ugovora i okvirnih sporazuma navode se svi predmeti nabave za čiju nabavu je naručitelj sklopio ugovore i okvirne sporazume na temelju izuzeća od primjene Zakona o javnoj nabavi p</w:t>
      </w:r>
      <w:r w:rsidR="003C5F61"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t>ropisanih člancima 33. i 34. ZJ</w:t>
      </w:r>
      <w:r w:rsidR="007663A0"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t>N2016 s obrazloženjem razloga za izuzeće.</w:t>
      </w:r>
    </w:p>
    <w:p w14:paraId="20EEB810" w14:textId="77777777" w:rsidR="00F43EB8" w:rsidRPr="00636C89" w:rsidRDefault="00F43EB8" w:rsidP="004B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14:paraId="011810B0" w14:textId="7CD8F8FD" w:rsidR="00F43EB8" w:rsidRPr="00636C89" w:rsidRDefault="00F43EB8" w:rsidP="004B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V. POSTUPCI JEDNOSTAVNE NABAVE</w:t>
      </w:r>
    </w:p>
    <w:p w14:paraId="12264330" w14:textId="60EC34B8" w:rsidR="00201222" w:rsidRPr="00636C89" w:rsidRDefault="00201222" w:rsidP="004B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14:paraId="60AF5E18" w14:textId="346AF24B" w:rsidR="00201222" w:rsidRPr="00636C89" w:rsidRDefault="00201222" w:rsidP="002012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Članak 6.</w:t>
      </w:r>
    </w:p>
    <w:p w14:paraId="4CB03561" w14:textId="486870EE" w:rsidR="00201222" w:rsidRPr="00636C89" w:rsidRDefault="00201222" w:rsidP="0025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 w:rsidRPr="00636C89">
        <w:rPr>
          <w:rFonts w:ascii="Times New Roman" w:eastAsia="Times New Roman" w:hAnsi="Times New Roman" w:cs="Times New Roman"/>
          <w:shd w:val="clear" w:color="auto" w:fill="F5F7F0"/>
          <w:lang w:eastAsia="hr-HR"/>
        </w:rPr>
        <w:t>Postupci jednostavne nabave u smislu ovog Pravilnika su:</w:t>
      </w:r>
    </w:p>
    <w:p w14:paraId="5FA7FA09" w14:textId="4A302793" w:rsidR="00355CF3" w:rsidRPr="00636C89" w:rsidRDefault="00355CF3" w:rsidP="004B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14:paraId="750467DE" w14:textId="3C0BA38D" w:rsidR="007663A0" w:rsidRPr="00636C89" w:rsidRDefault="007663A0" w:rsidP="007663A0">
      <w:pPr>
        <w:suppressAutoHyphens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eastAsia="Times New Roman" w:hAnsi="Times New Roman" w:cs="Times New Roman"/>
          <w:lang w:eastAsia="hr-HR"/>
        </w:rPr>
        <w:t xml:space="preserve">1. </w:t>
      </w:r>
      <w:r w:rsidR="00CA52D5" w:rsidRPr="00636C89">
        <w:rPr>
          <w:rFonts w:ascii="Times New Roman" w:eastAsia="Times New Roman" w:hAnsi="Times New Roman" w:cs="Times New Roman"/>
          <w:lang w:eastAsia="hr-HR"/>
        </w:rPr>
        <w:t xml:space="preserve">Izravno ugovaranje - </w:t>
      </w:r>
      <w:r w:rsidRPr="00636C89">
        <w:rPr>
          <w:rFonts w:ascii="Times New Roman" w:hAnsi="Times New Roman" w:cs="Times New Roman"/>
        </w:rPr>
        <w:t>Jednostavna nabava</w:t>
      </w:r>
      <w:r w:rsidR="00DC3C1B" w:rsidRPr="00636C89">
        <w:rPr>
          <w:rFonts w:ascii="Times New Roman" w:hAnsi="Times New Roman" w:cs="Times New Roman"/>
        </w:rPr>
        <w:t xml:space="preserve"> čija je</w:t>
      </w:r>
      <w:r w:rsidRPr="00636C89">
        <w:rPr>
          <w:rFonts w:ascii="Times New Roman" w:hAnsi="Times New Roman" w:cs="Times New Roman"/>
        </w:rPr>
        <w:t xml:space="preserve"> procijenjen</w:t>
      </w:r>
      <w:r w:rsidR="00DC3C1B" w:rsidRPr="00636C89">
        <w:rPr>
          <w:rFonts w:ascii="Times New Roman" w:hAnsi="Times New Roman" w:cs="Times New Roman"/>
        </w:rPr>
        <w:t>a</w:t>
      </w:r>
      <w:r w:rsidRPr="00636C89">
        <w:rPr>
          <w:rFonts w:ascii="Times New Roman" w:hAnsi="Times New Roman" w:cs="Times New Roman"/>
        </w:rPr>
        <w:t xml:space="preserve"> vrijednost jednak</w:t>
      </w:r>
      <w:r w:rsidR="009E22C4" w:rsidRPr="00636C89">
        <w:rPr>
          <w:rFonts w:ascii="Times New Roman" w:hAnsi="Times New Roman" w:cs="Times New Roman"/>
        </w:rPr>
        <w:t>a</w:t>
      </w:r>
      <w:r w:rsidRPr="00636C89">
        <w:rPr>
          <w:rFonts w:ascii="Times New Roman" w:hAnsi="Times New Roman" w:cs="Times New Roman"/>
        </w:rPr>
        <w:t xml:space="preserve"> ili manj</w:t>
      </w:r>
      <w:r w:rsidR="009E22C4" w:rsidRPr="00636C89">
        <w:rPr>
          <w:rFonts w:ascii="Times New Roman" w:hAnsi="Times New Roman" w:cs="Times New Roman"/>
        </w:rPr>
        <w:t>a</w:t>
      </w:r>
      <w:r w:rsidRPr="00636C89">
        <w:rPr>
          <w:rFonts w:ascii="Times New Roman" w:hAnsi="Times New Roman" w:cs="Times New Roman"/>
        </w:rPr>
        <w:t xml:space="preserve"> od 15.000,00 eura bez PDV-a</w:t>
      </w:r>
    </w:p>
    <w:p w14:paraId="4511A2F7" w14:textId="7E8A0406" w:rsidR="007663A0" w:rsidRPr="00636C89" w:rsidRDefault="007663A0" w:rsidP="007663A0">
      <w:pPr>
        <w:suppressAutoHyphens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2. </w:t>
      </w:r>
      <w:r w:rsidR="00CA52D5" w:rsidRPr="00636C89">
        <w:rPr>
          <w:rFonts w:ascii="Times New Roman" w:hAnsi="Times New Roman" w:cs="Times New Roman"/>
        </w:rPr>
        <w:t xml:space="preserve">Ograničeno prikupljanje ponuda - </w:t>
      </w:r>
      <w:r w:rsidRPr="00636C89">
        <w:rPr>
          <w:rFonts w:ascii="Times New Roman" w:hAnsi="Times New Roman" w:cs="Times New Roman"/>
        </w:rPr>
        <w:t xml:space="preserve">Jednostavna nabava </w:t>
      </w:r>
      <w:r w:rsidR="00DC3C1B" w:rsidRPr="00636C89">
        <w:rPr>
          <w:rFonts w:ascii="Times New Roman" w:hAnsi="Times New Roman" w:cs="Times New Roman"/>
        </w:rPr>
        <w:t xml:space="preserve">čija je </w:t>
      </w:r>
      <w:r w:rsidRPr="00636C89">
        <w:rPr>
          <w:rFonts w:ascii="Times New Roman" w:hAnsi="Times New Roman" w:cs="Times New Roman"/>
        </w:rPr>
        <w:t>procijenjen</w:t>
      </w:r>
      <w:r w:rsidR="00DC3C1B" w:rsidRPr="00636C89">
        <w:rPr>
          <w:rFonts w:ascii="Times New Roman" w:hAnsi="Times New Roman" w:cs="Times New Roman"/>
        </w:rPr>
        <w:t>a</w:t>
      </w:r>
      <w:r w:rsidRPr="00636C89">
        <w:rPr>
          <w:rFonts w:ascii="Times New Roman" w:hAnsi="Times New Roman" w:cs="Times New Roman"/>
        </w:rPr>
        <w:t xml:space="preserve"> vrijednost</w:t>
      </w:r>
      <w:r w:rsidR="00DC3C1B" w:rsidRPr="00636C89">
        <w:rPr>
          <w:rFonts w:ascii="Times New Roman" w:hAnsi="Times New Roman" w:cs="Times New Roman"/>
        </w:rPr>
        <w:t xml:space="preserve"> veća</w:t>
      </w:r>
      <w:r w:rsidRPr="00636C89">
        <w:rPr>
          <w:rFonts w:ascii="Times New Roman" w:hAnsi="Times New Roman" w:cs="Times New Roman"/>
        </w:rPr>
        <w:t xml:space="preserve"> od 15.000,00 eura bez PDV-a do 25.000,00 eura bez PDV-a za robu i usluge, odnosno do 45.000,00 eura bez PDV-a za radove</w:t>
      </w:r>
    </w:p>
    <w:p w14:paraId="50A5A62F" w14:textId="155623DB" w:rsidR="007663A0" w:rsidRPr="00636C89" w:rsidRDefault="007663A0" w:rsidP="007663A0">
      <w:pPr>
        <w:suppressAutoHyphens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3. </w:t>
      </w:r>
      <w:r w:rsidR="00CA52D5" w:rsidRPr="00636C89">
        <w:rPr>
          <w:rFonts w:ascii="Times New Roman" w:hAnsi="Times New Roman" w:cs="Times New Roman"/>
        </w:rPr>
        <w:t xml:space="preserve">Javno prikupljanje ponuda - </w:t>
      </w:r>
      <w:r w:rsidRPr="00636C89">
        <w:rPr>
          <w:rFonts w:ascii="Times New Roman" w:hAnsi="Times New Roman" w:cs="Times New Roman"/>
        </w:rPr>
        <w:t>Jednostavna nabava</w:t>
      </w:r>
      <w:r w:rsidR="00DC3C1B" w:rsidRPr="00636C89">
        <w:rPr>
          <w:rFonts w:ascii="Times New Roman" w:hAnsi="Times New Roman" w:cs="Times New Roman"/>
        </w:rPr>
        <w:t xml:space="preserve"> čija je </w:t>
      </w:r>
      <w:r w:rsidRPr="00636C89">
        <w:rPr>
          <w:rFonts w:ascii="Times New Roman" w:hAnsi="Times New Roman" w:cs="Times New Roman"/>
        </w:rPr>
        <w:t>procijenjen</w:t>
      </w:r>
      <w:r w:rsidR="00DC3C1B" w:rsidRPr="00636C89">
        <w:rPr>
          <w:rFonts w:ascii="Times New Roman" w:hAnsi="Times New Roman" w:cs="Times New Roman"/>
        </w:rPr>
        <w:t>a vrijednost veća</w:t>
      </w:r>
      <w:r w:rsidRPr="00636C89">
        <w:rPr>
          <w:rFonts w:ascii="Times New Roman" w:hAnsi="Times New Roman" w:cs="Times New Roman"/>
        </w:rPr>
        <w:t xml:space="preserve"> od 25.000,00 eura bez PDV-</w:t>
      </w:r>
      <w:r w:rsidR="00DC3C1B" w:rsidRPr="00636C89">
        <w:rPr>
          <w:rFonts w:ascii="Times New Roman" w:hAnsi="Times New Roman" w:cs="Times New Roman"/>
        </w:rPr>
        <w:t>a za robu i usluge, odnosno veća</w:t>
      </w:r>
      <w:r w:rsidRPr="00636C89">
        <w:rPr>
          <w:rFonts w:ascii="Times New Roman" w:hAnsi="Times New Roman" w:cs="Times New Roman"/>
        </w:rPr>
        <w:t xml:space="preserve"> od 45.000,00 eura bez PDV-a za radove</w:t>
      </w:r>
    </w:p>
    <w:p w14:paraId="6BF2E34D" w14:textId="159426A7" w:rsidR="00355CF3" w:rsidRPr="00636C89" w:rsidRDefault="00355CF3" w:rsidP="00355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07E65BB" w14:textId="543A0329" w:rsidR="00355CF3" w:rsidRPr="00636C89" w:rsidRDefault="00BC3A23" w:rsidP="00BC3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36C89">
        <w:rPr>
          <w:rFonts w:ascii="Times New Roman" w:eastAsia="Times New Roman" w:hAnsi="Times New Roman" w:cs="Times New Roman"/>
          <w:b/>
          <w:bCs/>
          <w:lang w:eastAsia="hr-HR"/>
        </w:rPr>
        <w:t>1. IZRAVNO UGOVARANJE -</w:t>
      </w:r>
      <w:r w:rsidR="00355CF3" w:rsidRPr="00636C89">
        <w:rPr>
          <w:rFonts w:ascii="Times New Roman" w:eastAsia="Times New Roman" w:hAnsi="Times New Roman" w:cs="Times New Roman"/>
          <w:b/>
          <w:bCs/>
          <w:lang w:eastAsia="hr-HR"/>
        </w:rPr>
        <w:t xml:space="preserve"> JEDNOSTAVN</w:t>
      </w:r>
      <w:r w:rsidR="00DC3C1B" w:rsidRPr="00636C89">
        <w:rPr>
          <w:rFonts w:ascii="Times New Roman" w:eastAsia="Times New Roman" w:hAnsi="Times New Roman" w:cs="Times New Roman"/>
          <w:b/>
          <w:bCs/>
          <w:lang w:eastAsia="hr-HR"/>
        </w:rPr>
        <w:t>A</w:t>
      </w:r>
      <w:r w:rsidR="00355CF3" w:rsidRPr="00636C89">
        <w:rPr>
          <w:rFonts w:ascii="Times New Roman" w:eastAsia="Times New Roman" w:hAnsi="Times New Roman" w:cs="Times New Roman"/>
          <w:b/>
          <w:bCs/>
          <w:lang w:eastAsia="hr-HR"/>
        </w:rPr>
        <w:t xml:space="preserve"> NABAV</w:t>
      </w:r>
      <w:r w:rsidR="00DC3C1B" w:rsidRPr="00636C89">
        <w:rPr>
          <w:rFonts w:ascii="Times New Roman" w:eastAsia="Times New Roman" w:hAnsi="Times New Roman" w:cs="Times New Roman"/>
          <w:b/>
          <w:bCs/>
          <w:lang w:eastAsia="hr-HR"/>
        </w:rPr>
        <w:t>A</w:t>
      </w:r>
      <w:r w:rsidR="00355CF3" w:rsidRPr="00636C89">
        <w:rPr>
          <w:rFonts w:ascii="Times New Roman" w:eastAsia="Times New Roman" w:hAnsi="Times New Roman" w:cs="Times New Roman"/>
          <w:b/>
          <w:bCs/>
          <w:lang w:eastAsia="hr-HR"/>
        </w:rPr>
        <w:t xml:space="preserve"> ČIJA JE PROCIJENJENA VRIJEDNOST </w:t>
      </w:r>
      <w:r w:rsidR="00DC3C1B" w:rsidRPr="00636C89">
        <w:rPr>
          <w:rFonts w:ascii="Times New Roman" w:eastAsia="Times New Roman" w:hAnsi="Times New Roman" w:cs="Times New Roman"/>
          <w:b/>
          <w:bCs/>
          <w:lang w:eastAsia="hr-HR"/>
        </w:rPr>
        <w:t xml:space="preserve">JEDNAKA ILI </w:t>
      </w:r>
      <w:r w:rsidR="00355CF3" w:rsidRPr="00636C89">
        <w:rPr>
          <w:rFonts w:ascii="Times New Roman" w:eastAsia="Times New Roman" w:hAnsi="Times New Roman" w:cs="Times New Roman"/>
          <w:b/>
          <w:bCs/>
          <w:lang w:eastAsia="hr-HR"/>
        </w:rPr>
        <w:t>MANJ</w:t>
      </w:r>
      <w:r w:rsidR="00201222" w:rsidRPr="00636C89">
        <w:rPr>
          <w:rFonts w:ascii="Times New Roman" w:eastAsia="Times New Roman" w:hAnsi="Times New Roman" w:cs="Times New Roman"/>
          <w:b/>
          <w:bCs/>
          <w:lang w:eastAsia="hr-HR"/>
        </w:rPr>
        <w:t>A</w:t>
      </w:r>
      <w:r w:rsidR="00355CF3" w:rsidRPr="00636C89">
        <w:rPr>
          <w:rFonts w:ascii="Times New Roman" w:eastAsia="Times New Roman" w:hAnsi="Times New Roman" w:cs="Times New Roman"/>
          <w:b/>
          <w:bCs/>
          <w:lang w:eastAsia="hr-HR"/>
        </w:rPr>
        <w:t xml:space="preserve"> OD 1</w:t>
      </w:r>
      <w:r w:rsidR="00DC3C1B" w:rsidRPr="00636C89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="00355CF3" w:rsidRPr="00636C89">
        <w:rPr>
          <w:rFonts w:ascii="Times New Roman" w:eastAsia="Times New Roman" w:hAnsi="Times New Roman" w:cs="Times New Roman"/>
          <w:b/>
          <w:bCs/>
          <w:lang w:eastAsia="hr-HR"/>
        </w:rPr>
        <w:t>.000,00 EURA</w:t>
      </w:r>
    </w:p>
    <w:p w14:paraId="2FF3A6C0" w14:textId="3150EFC3" w:rsidR="0025119C" w:rsidRPr="00636C89" w:rsidRDefault="0025119C" w:rsidP="00355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90AE7C8" w14:textId="20ECC2A4" w:rsidR="0025119C" w:rsidRPr="00636C89" w:rsidRDefault="0025119C" w:rsidP="00251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36C89">
        <w:rPr>
          <w:rFonts w:ascii="Times New Roman" w:eastAsia="Times New Roman" w:hAnsi="Times New Roman" w:cs="Times New Roman"/>
          <w:b/>
          <w:lang w:eastAsia="hr-HR"/>
        </w:rPr>
        <w:t>Članak 7.</w:t>
      </w:r>
    </w:p>
    <w:p w14:paraId="35F3BFDB" w14:textId="579DEEF8" w:rsidR="0025119C" w:rsidRPr="00636C89" w:rsidRDefault="006B4541" w:rsidP="006B4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36C89">
        <w:rPr>
          <w:rFonts w:ascii="Times New Roman" w:eastAsia="Times New Roman" w:hAnsi="Times New Roman" w:cs="Times New Roman"/>
          <w:lang w:eastAsia="hr-HR"/>
        </w:rPr>
        <w:t>(1.)</w:t>
      </w:r>
      <w:r w:rsidR="00A74E0A" w:rsidRPr="00636C89">
        <w:rPr>
          <w:rFonts w:ascii="Times New Roman" w:eastAsia="Times New Roman" w:hAnsi="Times New Roman" w:cs="Times New Roman"/>
          <w:lang w:eastAsia="hr-HR"/>
        </w:rPr>
        <w:t xml:space="preserve"> Jednostavna </w:t>
      </w:r>
      <w:r w:rsidR="0025119C" w:rsidRPr="00636C89">
        <w:rPr>
          <w:rFonts w:ascii="Times New Roman" w:eastAsia="Times New Roman" w:hAnsi="Times New Roman" w:cs="Times New Roman"/>
          <w:lang w:eastAsia="hr-HR"/>
        </w:rPr>
        <w:t>nabav</w:t>
      </w:r>
      <w:r w:rsidR="00A74E0A" w:rsidRPr="00636C89">
        <w:rPr>
          <w:rFonts w:ascii="Times New Roman" w:eastAsia="Times New Roman" w:hAnsi="Times New Roman" w:cs="Times New Roman"/>
          <w:lang w:eastAsia="hr-HR"/>
        </w:rPr>
        <w:t>a</w:t>
      </w:r>
      <w:r w:rsidR="0025119C" w:rsidRPr="00636C89">
        <w:rPr>
          <w:rFonts w:ascii="Times New Roman" w:eastAsia="Times New Roman" w:hAnsi="Times New Roman" w:cs="Times New Roman"/>
          <w:lang w:eastAsia="hr-HR"/>
        </w:rPr>
        <w:t xml:space="preserve"> radova, roba i usluga procijenjene vrijed</w:t>
      </w:r>
      <w:r w:rsidR="00A74E0A" w:rsidRPr="00636C89">
        <w:rPr>
          <w:rFonts w:ascii="Times New Roman" w:eastAsia="Times New Roman" w:hAnsi="Times New Roman" w:cs="Times New Roman"/>
          <w:lang w:eastAsia="hr-HR"/>
        </w:rPr>
        <w:t>n</w:t>
      </w:r>
      <w:r w:rsidR="0025119C" w:rsidRPr="00636C89">
        <w:rPr>
          <w:rFonts w:ascii="Times New Roman" w:eastAsia="Times New Roman" w:hAnsi="Times New Roman" w:cs="Times New Roman"/>
          <w:lang w:eastAsia="hr-HR"/>
        </w:rPr>
        <w:t xml:space="preserve">osti </w:t>
      </w:r>
      <w:r w:rsidR="00A74E0A" w:rsidRPr="00636C89">
        <w:rPr>
          <w:rFonts w:ascii="Times New Roman" w:eastAsia="Times New Roman" w:hAnsi="Times New Roman" w:cs="Times New Roman"/>
          <w:lang w:eastAsia="hr-HR"/>
        </w:rPr>
        <w:t>jednake ili manje</w:t>
      </w:r>
      <w:r w:rsidR="0025119C" w:rsidRPr="00636C89">
        <w:rPr>
          <w:rFonts w:ascii="Times New Roman" w:eastAsia="Times New Roman" w:hAnsi="Times New Roman" w:cs="Times New Roman"/>
          <w:lang w:eastAsia="hr-HR"/>
        </w:rPr>
        <w:t xml:space="preserve"> od 1</w:t>
      </w:r>
      <w:r w:rsidR="00A74E0A" w:rsidRPr="00636C89">
        <w:rPr>
          <w:rFonts w:ascii="Times New Roman" w:eastAsia="Times New Roman" w:hAnsi="Times New Roman" w:cs="Times New Roman"/>
          <w:lang w:eastAsia="hr-HR"/>
        </w:rPr>
        <w:t>5</w:t>
      </w:r>
      <w:r w:rsidR="0025119C" w:rsidRPr="00636C89">
        <w:rPr>
          <w:rFonts w:ascii="Times New Roman" w:eastAsia="Times New Roman" w:hAnsi="Times New Roman" w:cs="Times New Roman"/>
          <w:lang w:eastAsia="hr-HR"/>
        </w:rPr>
        <w:t>.000,00 eura bez PDV-a provodi se</w:t>
      </w:r>
      <w:r w:rsidR="00A74E0A" w:rsidRPr="00636C89">
        <w:rPr>
          <w:rFonts w:ascii="Times New Roman" w:eastAsia="Times New Roman" w:hAnsi="Times New Roman" w:cs="Times New Roman"/>
          <w:lang w:eastAsia="hr-HR"/>
        </w:rPr>
        <w:t xml:space="preserve"> izravnim ugovaranjem odnosno</w:t>
      </w:r>
      <w:r w:rsidR="0025119C" w:rsidRPr="00636C89">
        <w:rPr>
          <w:rFonts w:ascii="Times New Roman" w:eastAsia="Times New Roman" w:hAnsi="Times New Roman" w:cs="Times New Roman"/>
          <w:lang w:eastAsia="hr-HR"/>
        </w:rPr>
        <w:t xml:space="preserve"> prikupljanjem ponude od jednog </w:t>
      </w:r>
      <w:r w:rsidRPr="00636C89">
        <w:rPr>
          <w:rFonts w:ascii="Times New Roman" w:eastAsia="Times New Roman" w:hAnsi="Times New Roman" w:cs="Times New Roman"/>
          <w:lang w:eastAsia="hr-HR"/>
        </w:rPr>
        <w:t>gospodarskog subjekta te</w:t>
      </w:r>
      <w:r w:rsidR="0025119C" w:rsidRPr="00636C89">
        <w:rPr>
          <w:rFonts w:ascii="Times New Roman" w:eastAsia="Times New Roman" w:hAnsi="Times New Roman" w:cs="Times New Roman"/>
          <w:lang w:eastAsia="hr-HR"/>
        </w:rPr>
        <w:t xml:space="preserve"> izdavanjem narudžbenice ili zaključivanjem ugovora</w:t>
      </w:r>
      <w:r w:rsidR="00A74E0A" w:rsidRPr="00636C89">
        <w:rPr>
          <w:rFonts w:ascii="Times New Roman" w:eastAsia="Times New Roman" w:hAnsi="Times New Roman" w:cs="Times New Roman"/>
          <w:lang w:eastAsia="hr-HR"/>
        </w:rPr>
        <w:t xml:space="preserve"> o jednostavnoj nabavi</w:t>
      </w:r>
      <w:r w:rsidR="0025119C" w:rsidRPr="00636C89">
        <w:rPr>
          <w:rFonts w:ascii="Times New Roman" w:eastAsia="Times New Roman" w:hAnsi="Times New Roman" w:cs="Times New Roman"/>
          <w:lang w:eastAsia="hr-HR"/>
        </w:rPr>
        <w:t xml:space="preserve"> s gospodarskim subjektom </w:t>
      </w:r>
      <w:r w:rsidR="00A74E0A" w:rsidRPr="00636C89">
        <w:rPr>
          <w:rFonts w:ascii="Times New Roman" w:eastAsia="Times New Roman" w:hAnsi="Times New Roman" w:cs="Times New Roman"/>
          <w:lang w:eastAsia="hr-HR"/>
        </w:rPr>
        <w:t>po vlastitom izboru Naručitelja, uz obvezu dokumentiranja postupka.</w:t>
      </w:r>
    </w:p>
    <w:p w14:paraId="60E5955B" w14:textId="0E854587" w:rsidR="00DC3C1B" w:rsidRPr="00636C89" w:rsidRDefault="00DC3C1B" w:rsidP="006B4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36C89">
        <w:rPr>
          <w:rFonts w:ascii="Times New Roman" w:eastAsia="Times New Roman" w:hAnsi="Times New Roman" w:cs="Times New Roman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Pr="00636C89" w:rsidRDefault="00DC3C1B" w:rsidP="006B4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0094E77" w14:textId="5E29D713" w:rsidR="00DC3C1B" w:rsidRPr="00636C89" w:rsidRDefault="00DC3C1B" w:rsidP="006B4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eastAsia="Times New Roman" w:hAnsi="Times New Roman" w:cs="Times New Roman"/>
          <w:b/>
          <w:lang w:eastAsia="hr-HR"/>
        </w:rPr>
        <w:t xml:space="preserve">2. </w:t>
      </w:r>
      <w:r w:rsidR="00BC3A23" w:rsidRPr="00636C89">
        <w:rPr>
          <w:rFonts w:ascii="Times New Roman" w:eastAsia="Times New Roman" w:hAnsi="Times New Roman" w:cs="Times New Roman"/>
          <w:b/>
          <w:lang w:eastAsia="hr-HR"/>
        </w:rPr>
        <w:t xml:space="preserve">OGRANIČENO PRIKUPLJANJE PONUDA - </w:t>
      </w:r>
      <w:r w:rsidRPr="00636C89">
        <w:rPr>
          <w:rFonts w:ascii="Times New Roman" w:eastAsia="Times New Roman" w:hAnsi="Times New Roman" w:cs="Times New Roman"/>
          <w:b/>
          <w:lang w:eastAsia="hr-HR"/>
        </w:rPr>
        <w:t xml:space="preserve">JEDNOSTAVNA NABAVA ČIJA JE </w:t>
      </w:r>
      <w:r w:rsidRPr="00636C89">
        <w:rPr>
          <w:rFonts w:ascii="Times New Roman" w:hAnsi="Times New Roman" w:cs="Times New Roman"/>
          <w:b/>
        </w:rPr>
        <w:t>PROCIJENJENA VRIJEDNOST VEĆA OD 15.000,00 EURA BEZ PDV-A DO 25.000,00 EURA BEZ PDV-A ZA ROBU I USLUGE, ODNOSNO DO 45.000,00 EURA BEZ PDV-A ZA RADOVE</w:t>
      </w:r>
    </w:p>
    <w:p w14:paraId="001D109A" w14:textId="7612A0B6" w:rsidR="009E22C4" w:rsidRPr="00636C89" w:rsidRDefault="009E22C4" w:rsidP="006B4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AC4BDF" w14:textId="4EAD3FF3" w:rsidR="009E22C4" w:rsidRPr="00636C89" w:rsidRDefault="009E22C4" w:rsidP="009E22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8.</w:t>
      </w:r>
    </w:p>
    <w:p w14:paraId="67D28047" w14:textId="0C84C7D5" w:rsidR="006C03ED" w:rsidRPr="00636C89" w:rsidRDefault="006C03ED" w:rsidP="006B4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(1.)</w:t>
      </w:r>
      <w:r w:rsidR="00E00B52" w:rsidRPr="00636C89">
        <w:rPr>
          <w:rFonts w:ascii="Times New Roman" w:hAnsi="Times New Roman" w:cs="Times New Roman"/>
        </w:rPr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 w:rsidR="00E00B52" w:rsidRPr="00636C89">
        <w:rPr>
          <w:rFonts w:ascii="Times New Roman" w:hAnsi="Times New Roman" w:cs="Times New Roman"/>
        </w:rPr>
        <w:t xml:space="preserve">putem modula jednostavne nabave u EOJN </w:t>
      </w:r>
      <w:r w:rsidR="00CA52D5" w:rsidRPr="00636C89">
        <w:rPr>
          <w:rFonts w:ascii="Times New Roman" w:hAnsi="Times New Roman" w:cs="Times New Roman"/>
        </w:rPr>
        <w:t xml:space="preserve">RH ograničenim prikupljanjem ponuda odnosno </w:t>
      </w:r>
      <w:r w:rsidR="00E00B52" w:rsidRPr="00636C89">
        <w:rPr>
          <w:rFonts w:ascii="Times New Roman" w:hAnsi="Times New Roman" w:cs="Times New Roman"/>
        </w:rPr>
        <w:t>s pozivom na adrese najmanje tri gospodarska subjekta</w:t>
      </w:r>
      <w:r w:rsidR="00293B38" w:rsidRPr="00636C89">
        <w:rPr>
          <w:rFonts w:ascii="Times New Roman" w:hAnsi="Times New Roman" w:cs="Times New Roman"/>
        </w:rPr>
        <w:t>.</w:t>
      </w:r>
    </w:p>
    <w:bookmarkEnd w:id="0"/>
    <w:p w14:paraId="1A590861" w14:textId="29E88C5E" w:rsidR="00293B38" w:rsidRPr="00636C89" w:rsidRDefault="00293B38" w:rsidP="006B4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(2.) Iznimno od stavka 1. ovog članka, a ovisno o prirodi predmeta nabave i razini tržišnog natjecanja poziv se može uputiti samo jednom gospodarskom subjektu u sljedećim slučajevima:</w:t>
      </w:r>
    </w:p>
    <w:p w14:paraId="6189AEC7" w14:textId="77777777" w:rsidR="00293B38" w:rsidRPr="00636C89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 w:rsidRPr="00636C89">
        <w:rPr>
          <w:rStyle w:val="FontStyle24"/>
          <w:rFonts w:ascii="Times New Roman" w:hAnsi="Times New Roman" w:cs="Times New Roman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73DE1C7B" w:rsidR="00293B38" w:rsidRPr="00636C89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 w:rsidRPr="00636C89">
        <w:rPr>
          <w:rStyle w:val="FontStyle24"/>
          <w:rFonts w:ascii="Times New Roman" w:hAnsi="Times New Roman" w:cs="Times New Roman"/>
          <w:lang w:eastAsia="hr-HR"/>
        </w:rPr>
        <w:t>nabave robe zbog posebnih okolnosti ili po posebnim uvjetima</w:t>
      </w:r>
    </w:p>
    <w:p w14:paraId="5BE9412D" w14:textId="77E6C93E" w:rsidR="00293B38" w:rsidRPr="00636C89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 w:rsidRPr="00636C89">
        <w:rPr>
          <w:rStyle w:val="FontStyle24"/>
          <w:rFonts w:ascii="Times New Roman" w:hAnsi="Times New Roman" w:cs="Times New Roman"/>
          <w:lang w:eastAsia="hr-HR"/>
        </w:rPr>
        <w:t>kada zbog umjetničkih razloga i/ili razloga povezanih sa zaštitom isključivih prava ugovor može izvršiti samo određeni ponuditelj</w:t>
      </w:r>
    </w:p>
    <w:p w14:paraId="1E764D2B" w14:textId="6EBC860C" w:rsidR="00293B38" w:rsidRPr="00636C89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Fonts w:ascii="Times New Roman" w:hAnsi="Times New Roman"/>
          <w:sz w:val="22"/>
          <w:szCs w:val="22"/>
        </w:rPr>
      </w:pPr>
      <w:r w:rsidRPr="00636C89">
        <w:rPr>
          <w:rFonts w:ascii="Times New Roman" w:eastAsia="Calibri" w:hAnsi="Times New Roman"/>
          <w:sz w:val="22"/>
          <w:szCs w:val="22"/>
        </w:rPr>
        <w:t xml:space="preserve">nabave javnobilježničkih usluga, odvjetničkih usluga, zdravstvenih usluga, </w:t>
      </w:r>
      <w:r w:rsidRPr="00636C89">
        <w:rPr>
          <w:rFonts w:ascii="Times New Roman" w:hAnsi="Times New Roman"/>
          <w:sz w:val="22"/>
          <w:szCs w:val="22"/>
        </w:rPr>
        <w:t xml:space="preserve">socijalnih usluga, usluga obrazovanja, konzervatorskih usluga, </w:t>
      </w:r>
      <w:r w:rsidRPr="00636C89">
        <w:rPr>
          <w:rFonts w:ascii="Times New Roman" w:eastAsia="Calibri" w:hAnsi="Times New Roman"/>
          <w:sz w:val="22"/>
          <w:szCs w:val="22"/>
        </w:rPr>
        <w:t xml:space="preserve">usluga hotelskog smještaja, restoranskih usluga i usluga </w:t>
      </w:r>
      <w:proofErr w:type="spellStart"/>
      <w:r w:rsidRPr="00636C89">
        <w:rPr>
          <w:rFonts w:ascii="Times New Roman" w:eastAsia="Calibri" w:hAnsi="Times New Roman"/>
          <w:sz w:val="22"/>
          <w:szCs w:val="22"/>
        </w:rPr>
        <w:t>cateringa</w:t>
      </w:r>
      <w:proofErr w:type="spellEnd"/>
    </w:p>
    <w:p w14:paraId="3B7B1ABA" w14:textId="5C76B23F" w:rsidR="00293B38" w:rsidRPr="00636C89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</w:rPr>
      </w:pPr>
      <w:r w:rsidRPr="00636C89">
        <w:rPr>
          <w:rStyle w:val="FontStyle24"/>
          <w:rFonts w:ascii="Times New Roman" w:hAnsi="Times New Roman" w:cs="Times New Roman"/>
          <w:lang w:eastAsia="hr-HR"/>
        </w:rPr>
        <w:t>kada u postupku javnog prikupljanja ponuda ili ograničenog prikupljanja ponuda nije dostavljena nijedna ponuda, a postupak jednostavne nabave se ponavlja</w:t>
      </w:r>
    </w:p>
    <w:p w14:paraId="7CBD1C92" w14:textId="6C784B3A" w:rsidR="00293B38" w:rsidRPr="00636C89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 w:rsidRPr="00636C89">
        <w:rPr>
          <w:rStyle w:val="FontStyle24"/>
          <w:rFonts w:ascii="Times New Roman" w:hAnsi="Times New Roman" w:cs="Times New Roman"/>
          <w:lang w:eastAsia="hr-HR"/>
        </w:rPr>
        <w:t>žurne nabave uzrokovane događajima koji se nisu mogli unaprijed predvidjeti</w:t>
      </w:r>
    </w:p>
    <w:p w14:paraId="5DEAEBA0" w14:textId="3569CFFF" w:rsidR="00293B38" w:rsidRPr="00636C89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 w:rsidRPr="00636C89">
        <w:rPr>
          <w:rStyle w:val="FontStyle24"/>
          <w:rFonts w:ascii="Times New Roman" w:hAnsi="Times New Roman" w:cs="Times New Roman"/>
          <w:lang w:eastAsia="hr-HR"/>
        </w:rPr>
        <w:lastRenderedPageBreak/>
        <w:t>u ostalim slučajevima uz obrazloženu odluku ravnatelja.</w:t>
      </w:r>
    </w:p>
    <w:p w14:paraId="7DFE066B" w14:textId="07217A6B" w:rsidR="00293B38" w:rsidRPr="00636C89" w:rsidRDefault="00293B38" w:rsidP="00B5757D">
      <w:pPr>
        <w:jc w:val="both"/>
        <w:rPr>
          <w:rFonts w:ascii="Times New Roman" w:hAnsi="Times New Roman" w:cs="Times New Roman"/>
        </w:rPr>
      </w:pPr>
    </w:p>
    <w:p w14:paraId="468A095E" w14:textId="62524E0C" w:rsidR="00B5757D" w:rsidRPr="00636C89" w:rsidRDefault="00B5757D" w:rsidP="00B5757D">
      <w:pPr>
        <w:suppressAutoHyphens/>
        <w:spacing w:before="40" w:after="40" w:line="240" w:lineRule="auto"/>
        <w:jc w:val="both"/>
        <w:rPr>
          <w:rFonts w:ascii="Times New Roman" w:hAnsi="Times New Roman" w:cs="Times New Roman"/>
          <w:b/>
          <w:bCs/>
        </w:rPr>
      </w:pPr>
      <w:r w:rsidRPr="00636C89">
        <w:rPr>
          <w:rFonts w:ascii="Times New Roman" w:hAnsi="Times New Roman" w:cs="Times New Roman"/>
          <w:b/>
          <w:bCs/>
        </w:rPr>
        <w:t xml:space="preserve">3. </w:t>
      </w:r>
      <w:r w:rsidR="00BC3A23" w:rsidRPr="00636C89">
        <w:rPr>
          <w:rFonts w:ascii="Times New Roman" w:hAnsi="Times New Roman" w:cs="Times New Roman"/>
          <w:b/>
          <w:bCs/>
        </w:rPr>
        <w:t xml:space="preserve">JAVNO PRIKUPLJANJE PONUDA - </w:t>
      </w:r>
      <w:r w:rsidRPr="00636C89">
        <w:rPr>
          <w:rFonts w:ascii="Times New Roman" w:hAnsi="Times New Roman" w:cs="Times New Roman"/>
          <w:b/>
          <w:bCs/>
        </w:rPr>
        <w:t>JEDNOSTAVNA NABAVA ČIJA JE PROCIJENJENA VRIJEDNOST VEĆA OD 25.000,00 EURA BEZ PDV-A ZA ROBU I USLUGE, ODNOSNO VEĆA OD 45.000,00 EURA BEZ PDV-A ZA RADOVE</w:t>
      </w:r>
    </w:p>
    <w:p w14:paraId="77980744" w14:textId="50A0F4BA" w:rsidR="00B5757D" w:rsidRPr="00636C89" w:rsidRDefault="00B5757D" w:rsidP="00962E6F">
      <w:pPr>
        <w:suppressAutoHyphens/>
        <w:spacing w:before="40" w:after="40" w:line="240" w:lineRule="auto"/>
        <w:jc w:val="center"/>
        <w:rPr>
          <w:rFonts w:ascii="Times New Roman" w:hAnsi="Times New Roman" w:cs="Times New Roman"/>
          <w:b/>
          <w:bCs/>
        </w:rPr>
      </w:pPr>
      <w:r w:rsidRPr="00636C89">
        <w:rPr>
          <w:rFonts w:ascii="Times New Roman" w:hAnsi="Times New Roman" w:cs="Times New Roman"/>
          <w:b/>
          <w:bCs/>
        </w:rPr>
        <w:t>Članak 9.</w:t>
      </w:r>
    </w:p>
    <w:p w14:paraId="49D9553E" w14:textId="182270CC" w:rsidR="00962E6F" w:rsidRPr="00636C89" w:rsidRDefault="00847BD4" w:rsidP="002207EA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(1.) </w:t>
      </w:r>
      <w:r w:rsidR="006B1782" w:rsidRPr="00636C89">
        <w:rPr>
          <w:rFonts w:ascii="Times New Roman" w:hAnsi="Times New Roman" w:cs="Times New Roman"/>
        </w:rPr>
        <w:t>Jednostavna nabava procijenjene vrijednosti veće od 25.000,00 eura bez PDV-a za robu i usluge, odnosno veće od 45.000,00 eura bez PDV-a za radove provodi se putem javne objave poziva</w:t>
      </w:r>
      <w:r w:rsidRPr="00636C89">
        <w:rPr>
          <w:rFonts w:ascii="Times New Roman" w:hAnsi="Times New Roman" w:cs="Times New Roman"/>
        </w:rPr>
        <w:t xml:space="preserve"> u modulu jednostavne nabave u EOJN RH, a na teme</w:t>
      </w:r>
      <w:r w:rsidR="00E86A4F" w:rsidRPr="00636C89">
        <w:rPr>
          <w:rFonts w:ascii="Times New Roman" w:hAnsi="Times New Roman" w:cs="Times New Roman"/>
        </w:rPr>
        <w:t>l</w:t>
      </w:r>
      <w:r w:rsidRPr="00636C89">
        <w:rPr>
          <w:rFonts w:ascii="Times New Roman" w:hAnsi="Times New Roman" w:cs="Times New Roman"/>
        </w:rPr>
        <w:t>ju kojeg poziva svaki zainteresirani gospodarski subjekt može predati ponudu.</w:t>
      </w:r>
    </w:p>
    <w:p w14:paraId="64972AD7" w14:textId="3255AA8C" w:rsidR="002207EA" w:rsidRPr="00636C89" w:rsidRDefault="00847BD4" w:rsidP="002207EA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(2.) </w:t>
      </w:r>
      <w:r w:rsidR="00FA130D" w:rsidRPr="00636C89">
        <w:rPr>
          <w:rFonts w:ascii="Times New Roman" w:hAnsi="Times New Roman" w:cs="Times New Roman"/>
        </w:rPr>
        <w:t xml:space="preserve">Prilikom javne objave poziva </w:t>
      </w:r>
      <w:r w:rsidRPr="00636C89">
        <w:rPr>
          <w:rFonts w:ascii="Times New Roman" w:hAnsi="Times New Roman" w:cs="Times New Roman"/>
        </w:rPr>
        <w:t>iz stavka 1. ovog članka</w:t>
      </w:r>
      <w:r w:rsidR="00FA130D" w:rsidRPr="00636C89">
        <w:rPr>
          <w:rFonts w:ascii="Times New Roman" w:hAnsi="Times New Roman" w:cs="Times New Roman"/>
        </w:rPr>
        <w:t xml:space="preserve"> Naručitelj može odabrati gospodarske subjekte kojima će uputiti dodatni poziv za sudjelovanje u postupku.</w:t>
      </w:r>
      <w:r w:rsidRPr="00636C89">
        <w:rPr>
          <w:rFonts w:ascii="Times New Roman" w:hAnsi="Times New Roman" w:cs="Times New Roman"/>
        </w:rPr>
        <w:t xml:space="preserve"> </w:t>
      </w:r>
    </w:p>
    <w:p w14:paraId="1433CA3D" w14:textId="03927A4D" w:rsidR="00A83CB5" w:rsidRPr="00636C89" w:rsidRDefault="00FA130D" w:rsidP="00A83CB5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</w:t>
      </w:r>
      <w:r w:rsidR="00127CAF" w:rsidRPr="00636C89">
        <w:rPr>
          <w:rFonts w:ascii="Times New Roman" w:hAnsi="Times New Roman" w:cs="Times New Roman"/>
        </w:rPr>
        <w:t>3</w:t>
      </w:r>
      <w:r w:rsidRPr="00636C89">
        <w:rPr>
          <w:rFonts w:ascii="Times New Roman" w:hAnsi="Times New Roman" w:cs="Times New Roman"/>
        </w:rPr>
        <w:t>.</w:t>
      </w:r>
      <w:r w:rsidR="00CA6518" w:rsidRPr="00636C89">
        <w:rPr>
          <w:rFonts w:ascii="Times New Roman" w:hAnsi="Times New Roman" w:cs="Times New Roman"/>
        </w:rPr>
        <w:t xml:space="preserve">) </w:t>
      </w:r>
      <w:r w:rsidR="00392D14" w:rsidRPr="00636C89">
        <w:rPr>
          <w:rFonts w:ascii="Times New Roman" w:hAnsi="Times New Roman" w:cs="Times New Roman"/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636C89">
        <w:rPr>
          <w:rFonts w:ascii="Times New Roman" w:hAnsi="Times New Roman" w:cs="Times New Roman"/>
        </w:rPr>
        <w:br/>
      </w:r>
      <w:r w:rsidR="00CF143F" w:rsidRPr="00636C89">
        <w:rPr>
          <w:rFonts w:ascii="Times New Roman" w:hAnsi="Times New Roman" w:cs="Times New Roman"/>
        </w:rPr>
        <w:t xml:space="preserve">a) </w:t>
      </w:r>
      <w:r w:rsidR="00A83CB5" w:rsidRPr="00636C89">
        <w:rPr>
          <w:rFonts w:ascii="Times New Roman" w:hAnsi="Times New Roman" w:cs="Times New Roman"/>
        </w:rPr>
        <w:t xml:space="preserve">ako nije podnesena nijedna </w:t>
      </w:r>
      <w:r w:rsidR="00CF143F" w:rsidRPr="00636C89">
        <w:rPr>
          <w:rFonts w:ascii="Times New Roman" w:hAnsi="Times New Roman" w:cs="Times New Roman"/>
        </w:rPr>
        <w:t>ponuda ili nijedna valjana ponuda u prethodno provedenom postupku jednostavne nabave pod uvjetom da početni uvjeti nisu bitno izmijenjeni</w:t>
      </w:r>
    </w:p>
    <w:p w14:paraId="4ECEDECA" w14:textId="5BB20F9D" w:rsidR="00CF143F" w:rsidRPr="00636C89" w:rsidRDefault="00CF143F" w:rsidP="00A83CB5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b) ako zbog objektivnih razloga predmet nabave može izvršiti, isporučiti ili pružiti samo određeni gospodarski subjekt, i to:</w:t>
      </w:r>
    </w:p>
    <w:p w14:paraId="590DD213" w14:textId="5382D1DE" w:rsidR="00CF143F" w:rsidRPr="00636C89" w:rsidRDefault="00CF143F" w:rsidP="00A83CB5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ako je predmet nabave stvaranje ili stjecanje jedinstvenog umjetničkog djela ili umjetničke izvedbe</w:t>
      </w:r>
    </w:p>
    <w:p w14:paraId="5CBA057E" w14:textId="784583CE" w:rsidR="00CF143F" w:rsidRPr="00636C89" w:rsidRDefault="00CF143F" w:rsidP="00A83CB5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ako je iz tehničkih razloga predmet nabave može isporučiti samo određeni gospodarski subjekt</w:t>
      </w:r>
    </w:p>
    <w:p w14:paraId="1DDE6C3A" w14:textId="073FD999" w:rsidR="00CF143F" w:rsidRPr="00636C89" w:rsidRDefault="00CF143F" w:rsidP="00A83CB5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ako je to nužno radi zaštite isključivih prava, uključujući prava intelektualnog vlasništva</w:t>
      </w:r>
    </w:p>
    <w:p w14:paraId="378B80EC" w14:textId="530B6B0F" w:rsidR="00CA52D5" w:rsidRPr="00636C89" w:rsidRDefault="00CA52D5" w:rsidP="00A83CB5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(c) ako postoji iznimna žurnost uzrokovana događajima koje naručitelj nije mogao predvidjeti niti na njih utjecati</w:t>
      </w:r>
      <w:r w:rsidR="00BC3A23" w:rsidRPr="00636C89">
        <w:rPr>
          <w:rFonts w:ascii="Times New Roman" w:hAnsi="Times New Roman" w:cs="Times New Roman"/>
        </w:rPr>
        <w:t>.</w:t>
      </w:r>
    </w:p>
    <w:p w14:paraId="7816F48A" w14:textId="60FC3DAF" w:rsidR="00BC3A23" w:rsidRPr="00636C89" w:rsidRDefault="00BC3A23" w:rsidP="00A83CB5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</w:t>
      </w:r>
      <w:r w:rsidR="00127CAF" w:rsidRPr="00636C89">
        <w:rPr>
          <w:rFonts w:ascii="Times New Roman" w:hAnsi="Times New Roman" w:cs="Times New Roman"/>
        </w:rPr>
        <w:t>4</w:t>
      </w:r>
      <w:r w:rsidR="00E70FBE" w:rsidRPr="00636C89">
        <w:rPr>
          <w:rFonts w:ascii="Times New Roman" w:hAnsi="Times New Roman" w:cs="Times New Roman"/>
        </w:rPr>
        <w:t>.) Razlozi za primjenu iznimke iz stavka 3. ovoga članka navode se i obrazlažu u dokumentaciji postupka jednostavne nabave u modulu jednostavne nabave EOJN RH.</w:t>
      </w:r>
    </w:p>
    <w:p w14:paraId="36E22C02" w14:textId="1DBF09D7" w:rsidR="00574125" w:rsidRPr="00636C89" w:rsidRDefault="00574125" w:rsidP="00A83CB5">
      <w:pPr>
        <w:spacing w:after="0"/>
        <w:jc w:val="both"/>
        <w:rPr>
          <w:rFonts w:ascii="Times New Roman" w:hAnsi="Times New Roman" w:cs="Times New Roman"/>
        </w:rPr>
      </w:pPr>
    </w:p>
    <w:p w14:paraId="44E95106" w14:textId="2AD4FED1" w:rsidR="00574125" w:rsidRPr="00636C89" w:rsidRDefault="00574125" w:rsidP="00A83CB5">
      <w:pPr>
        <w:spacing w:after="0"/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V</w:t>
      </w:r>
      <w:r w:rsidR="00011295" w:rsidRPr="00636C89">
        <w:rPr>
          <w:rFonts w:ascii="Times New Roman" w:hAnsi="Times New Roman" w:cs="Times New Roman"/>
          <w:b/>
        </w:rPr>
        <w:t>I</w:t>
      </w:r>
      <w:r w:rsidRPr="00636C89">
        <w:rPr>
          <w:rFonts w:ascii="Times New Roman" w:hAnsi="Times New Roman" w:cs="Times New Roman"/>
          <w:b/>
        </w:rPr>
        <w:t xml:space="preserve">. </w:t>
      </w:r>
      <w:r w:rsidR="00593FC5" w:rsidRPr="00636C89">
        <w:rPr>
          <w:rFonts w:ascii="Times New Roman" w:hAnsi="Times New Roman" w:cs="Times New Roman"/>
          <w:b/>
        </w:rPr>
        <w:t>POČETAK POSTUPKA JEDNOSTAVNE NABAVE I NADLEŽNOST ZA PROVEDBU</w:t>
      </w:r>
    </w:p>
    <w:p w14:paraId="20024268" w14:textId="77777777" w:rsidR="00593FC5" w:rsidRPr="00636C89" w:rsidRDefault="00593FC5" w:rsidP="00A83CB5">
      <w:pPr>
        <w:spacing w:after="0"/>
        <w:jc w:val="both"/>
        <w:rPr>
          <w:rFonts w:ascii="Times New Roman" w:hAnsi="Times New Roman" w:cs="Times New Roman"/>
        </w:rPr>
      </w:pPr>
    </w:p>
    <w:p w14:paraId="77CCA9FA" w14:textId="1211593D" w:rsidR="00593FC5" w:rsidRPr="00636C89" w:rsidRDefault="00593FC5" w:rsidP="00593FC5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 xml:space="preserve">Članak </w:t>
      </w:r>
      <w:r w:rsidR="00B10898" w:rsidRPr="00636C89">
        <w:rPr>
          <w:rFonts w:ascii="Times New Roman" w:hAnsi="Times New Roman" w:cs="Times New Roman"/>
          <w:b/>
        </w:rPr>
        <w:t>10</w:t>
      </w:r>
      <w:r w:rsidRPr="00636C89">
        <w:rPr>
          <w:rFonts w:ascii="Times New Roman" w:hAnsi="Times New Roman" w:cs="Times New Roman"/>
          <w:b/>
        </w:rPr>
        <w:t>.</w:t>
      </w:r>
    </w:p>
    <w:p w14:paraId="3730B662" w14:textId="2B00B919" w:rsidR="007B6DE6" w:rsidRPr="00636C89" w:rsidRDefault="007B6DE6" w:rsidP="007B6DE6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(1.) Postupak jednostavne nabave procijenjene vrijednosti jednake ili veće od 5.000,00 eura bez PDV-a može se provesti pod uvjetom da je jednostavna n</w:t>
      </w:r>
      <w:r w:rsidR="00D21551" w:rsidRPr="00636C89">
        <w:rPr>
          <w:rFonts w:ascii="Times New Roman" w:hAnsi="Times New Roman" w:cs="Times New Roman"/>
        </w:rPr>
        <w:t>abava predviđena planom nabave.</w:t>
      </w:r>
    </w:p>
    <w:p w14:paraId="1CBE9201" w14:textId="37418730" w:rsidR="007B6DE6" w:rsidRPr="00636C89" w:rsidRDefault="007B6DE6" w:rsidP="007B6DE6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636C89">
        <w:rPr>
          <w:rFonts w:ascii="Times New Roman" w:hAnsi="Times New Roman" w:cs="Times New Roman"/>
        </w:rPr>
        <w:t>rugim općim aktima Naručitelja.</w:t>
      </w:r>
    </w:p>
    <w:p w14:paraId="0CFC0CCB" w14:textId="68E8D24C" w:rsidR="007B6DE6" w:rsidRPr="00636C89" w:rsidRDefault="007B6DE6" w:rsidP="007B6DE6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(3.) Postupke jednostavne nabave iz članka 7. stavka 1. ovog Pravilnika, na temelju prethodnog odobrenja ravnatelja, pripremaju i provode zaposlenici Naručitelja, a na pripremu i provedbu tih nabava na odgovarajući se način primjenjuju odredbe Odluke o proceduri stvaranja ugovornih </w:t>
      </w:r>
      <w:r w:rsidR="00D21551" w:rsidRPr="00636C89">
        <w:rPr>
          <w:rFonts w:ascii="Times New Roman" w:hAnsi="Times New Roman" w:cs="Times New Roman"/>
        </w:rPr>
        <w:t xml:space="preserve">obveza Osnovne škole </w:t>
      </w:r>
      <w:r w:rsidR="00636C89" w:rsidRPr="00636C89">
        <w:rPr>
          <w:rFonts w:ascii="Times New Roman" w:hAnsi="Times New Roman" w:cs="Times New Roman"/>
        </w:rPr>
        <w:t>Grohote</w:t>
      </w:r>
      <w:r w:rsidR="00D21551" w:rsidRPr="00636C89">
        <w:rPr>
          <w:rFonts w:ascii="Times New Roman" w:hAnsi="Times New Roman" w:cs="Times New Roman"/>
        </w:rPr>
        <w:t>.</w:t>
      </w:r>
    </w:p>
    <w:p w14:paraId="19FB9850" w14:textId="4741CB9E" w:rsidR="007B6DE6" w:rsidRPr="00636C89" w:rsidRDefault="007B6DE6" w:rsidP="007B6DE6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(4.) Postupke jednostavne nabave iz članka 7. stavka 2., članka 8. i članka 9. ovog Pravilnika, na temelju odluke ravnatelja, priprema i provodi Stručno povjerenstvo za jednostavnu nabavu (u </w:t>
      </w:r>
      <w:r w:rsidR="00D21551" w:rsidRPr="00636C89">
        <w:rPr>
          <w:rFonts w:ascii="Times New Roman" w:hAnsi="Times New Roman" w:cs="Times New Roman"/>
        </w:rPr>
        <w:t>daljnjem tekstu: Povjerenstvo).</w:t>
      </w:r>
    </w:p>
    <w:p w14:paraId="2F2ED770" w14:textId="0A6FB1BD" w:rsidR="007B6DE6" w:rsidRPr="00636C89" w:rsidRDefault="007B6DE6" w:rsidP="007B6DE6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(5.) Povjerenstvo iz stavka 4. ovog članka sastoji se od najmanje tri člana, od kojih jedan član može posjedovati važeći certifikat u području javne nabave. Članovi Povjerenstva ne moraj</w:t>
      </w:r>
      <w:r w:rsidR="00D21551" w:rsidRPr="00636C89">
        <w:rPr>
          <w:rFonts w:ascii="Times New Roman" w:hAnsi="Times New Roman" w:cs="Times New Roman"/>
        </w:rPr>
        <w:t>u biti zaposlenici Naručitelja.</w:t>
      </w:r>
    </w:p>
    <w:p w14:paraId="5EB3DA67" w14:textId="330BB656" w:rsidR="00AE08D6" w:rsidRPr="00636C89" w:rsidRDefault="007B6DE6" w:rsidP="007B6DE6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(6.)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636C89" w:rsidRDefault="00B132E4" w:rsidP="00B132E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14:paraId="6051BC7D" w14:textId="484069F9" w:rsidR="00A91056" w:rsidRPr="00636C89" w:rsidRDefault="00AE08D6" w:rsidP="00E52B43">
      <w:pPr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VI</w:t>
      </w:r>
      <w:r w:rsidR="00011295" w:rsidRPr="00636C89">
        <w:rPr>
          <w:rFonts w:ascii="Times New Roman" w:hAnsi="Times New Roman" w:cs="Times New Roman"/>
          <w:b/>
        </w:rPr>
        <w:t>I</w:t>
      </w:r>
      <w:r w:rsidRPr="00636C89">
        <w:rPr>
          <w:rFonts w:ascii="Times New Roman" w:hAnsi="Times New Roman" w:cs="Times New Roman"/>
          <w:b/>
        </w:rPr>
        <w:t>. PRIPREMA I PROVEDBA POSTUPAKA JEDNOSTAVNE NABAVE</w:t>
      </w:r>
    </w:p>
    <w:p w14:paraId="245F3435" w14:textId="17DC8CF7" w:rsidR="00A91056" w:rsidRPr="00636C89" w:rsidRDefault="00A91056" w:rsidP="00B132E4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lastRenderedPageBreak/>
        <w:t>Članak 11.</w:t>
      </w:r>
    </w:p>
    <w:p w14:paraId="0318A7E4" w14:textId="0750100C" w:rsidR="00A91056" w:rsidRPr="00636C89" w:rsidRDefault="00916E4F" w:rsidP="00883AEC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(1.) </w:t>
      </w:r>
      <w:r w:rsidR="00A91056" w:rsidRPr="00636C89">
        <w:rPr>
          <w:rFonts w:ascii="Times New Roman" w:hAnsi="Times New Roman" w:cs="Times New Roman"/>
        </w:rPr>
        <w:t>Naručitelj predmet nabave određuje na način da predstavlja tehničku, tehnološku, oblikovnu, funkcionalnu ili drugu objektivno određe</w:t>
      </w:r>
      <w:r w:rsidRPr="00636C89">
        <w:rPr>
          <w:rFonts w:ascii="Times New Roman" w:hAnsi="Times New Roman" w:cs="Times New Roman"/>
        </w:rPr>
        <w:t>n</w:t>
      </w:r>
      <w:r w:rsidR="00A91056" w:rsidRPr="00636C89">
        <w:rPr>
          <w:rFonts w:ascii="Times New Roman" w:hAnsi="Times New Roman" w:cs="Times New Roman"/>
        </w:rPr>
        <w:t>u cjelinu.</w:t>
      </w:r>
    </w:p>
    <w:p w14:paraId="16FD5838" w14:textId="278E0855" w:rsidR="00916E4F" w:rsidRPr="00636C89" w:rsidRDefault="00916E4F" w:rsidP="00883AEC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(2.) Predmet nabave mora se opisati na jasan, nedvojben, potpun i neutralan način</w:t>
      </w:r>
      <w:r w:rsidR="00E86A4F" w:rsidRPr="00636C89">
        <w:rPr>
          <w:rFonts w:ascii="Times New Roman" w:hAnsi="Times New Roman" w:cs="Times New Roman"/>
        </w:rPr>
        <w:t xml:space="preserve"> koji osigurava usporedivost ponu</w:t>
      </w:r>
      <w:r w:rsidRPr="00636C89">
        <w:rPr>
          <w:rFonts w:ascii="Times New Roman" w:hAnsi="Times New Roman" w:cs="Times New Roman"/>
        </w:rPr>
        <w:t>de u pogledu uvjeta i zahtjeva koje je Naručitelj postavio.</w:t>
      </w:r>
    </w:p>
    <w:p w14:paraId="0EE259EE" w14:textId="24F23A47" w:rsidR="00883AEC" w:rsidRPr="00636C89" w:rsidRDefault="00883AEC" w:rsidP="00883AEC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B1218FA" w:rsidR="00916E4F" w:rsidRPr="00636C89" w:rsidRDefault="00916E4F" w:rsidP="00883AEC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</w:t>
      </w:r>
      <w:r w:rsidR="00883AEC" w:rsidRPr="00636C89">
        <w:rPr>
          <w:rFonts w:ascii="Times New Roman" w:hAnsi="Times New Roman" w:cs="Times New Roman"/>
        </w:rPr>
        <w:t>4</w:t>
      </w:r>
      <w:r w:rsidRPr="00636C89">
        <w:rPr>
          <w:rFonts w:ascii="Times New Roman" w:hAnsi="Times New Roman" w:cs="Times New Roman"/>
        </w:rPr>
        <w:t>.) Opis predmeta nabave ne smije pogodovati određenom gospodarskom subjektu.</w:t>
      </w:r>
    </w:p>
    <w:p w14:paraId="4457012A" w14:textId="77777777" w:rsidR="00D16B5F" w:rsidRPr="00636C89" w:rsidRDefault="00D16B5F" w:rsidP="00246B7E">
      <w:pPr>
        <w:spacing w:after="0"/>
        <w:jc w:val="center"/>
        <w:rPr>
          <w:rFonts w:ascii="Times New Roman" w:hAnsi="Times New Roman" w:cs="Times New Roman"/>
          <w:b/>
        </w:rPr>
      </w:pPr>
    </w:p>
    <w:p w14:paraId="290C5295" w14:textId="0A88FCCD" w:rsidR="00A91056" w:rsidRPr="00636C89" w:rsidRDefault="00A91056" w:rsidP="00246B7E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12.</w:t>
      </w:r>
    </w:p>
    <w:p w14:paraId="20623D5C" w14:textId="6141281A" w:rsidR="00246B7E" w:rsidRPr="00636C89" w:rsidRDefault="003D183A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(1.) </w:t>
      </w:r>
      <w:r w:rsidR="00246B7E" w:rsidRPr="00636C89">
        <w:rPr>
          <w:rFonts w:ascii="Times New Roman" w:hAnsi="Times New Roman" w:cs="Times New Roman"/>
        </w:rPr>
        <w:t xml:space="preserve">Poziv </w:t>
      </w:r>
      <w:r w:rsidRPr="00636C89">
        <w:rPr>
          <w:rFonts w:ascii="Times New Roman" w:hAnsi="Times New Roman" w:cs="Times New Roman"/>
        </w:rPr>
        <w:t xml:space="preserve">na dostavu ponuda </w:t>
      </w:r>
      <w:r w:rsidR="00246B7E" w:rsidRPr="00636C89">
        <w:rPr>
          <w:rFonts w:ascii="Times New Roman" w:hAnsi="Times New Roman" w:cs="Times New Roman"/>
        </w:rPr>
        <w:t>se izrađuje na hrvatskom jeziku i latiničnom pismu, mora biti jasan, precizan, razumljiv i nedvojben te izrađen na način da omogući podnošenje usporedivih ponuda, a u pravilu sadrži:</w:t>
      </w:r>
    </w:p>
    <w:p w14:paraId="73D8ADD6" w14:textId="77777777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podatke o Naručitelju</w:t>
      </w:r>
    </w:p>
    <w:p w14:paraId="5A91EC84" w14:textId="77777777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opis predmeta nabave</w:t>
      </w:r>
    </w:p>
    <w:p w14:paraId="2B2B74DF" w14:textId="77777777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procijenjenu vrijednost nabave</w:t>
      </w:r>
    </w:p>
    <w:p w14:paraId="3D2F5E96" w14:textId="77777777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kriterij za odabir ponude</w:t>
      </w:r>
    </w:p>
    <w:p w14:paraId="5D4C7695" w14:textId="77777777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rok za dostavu ponude i način dostavljanja ponude kroz sustav EOJN RH</w:t>
      </w:r>
    </w:p>
    <w:p w14:paraId="596E2704" w14:textId="77777777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osobu za kontakt</w:t>
      </w:r>
    </w:p>
    <w:p w14:paraId="71DBAC14" w14:textId="77777777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uvjete i zahtjeve koje ponuditelj treba ispuniti</w:t>
      </w:r>
    </w:p>
    <w:p w14:paraId="13655D20" w14:textId="77777777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obrazac ponudbenog lista i troškovnik</w:t>
      </w:r>
    </w:p>
    <w:p w14:paraId="32B250CB" w14:textId="1BAC5F7D" w:rsidR="00246B7E" w:rsidRPr="00636C89" w:rsidRDefault="00246B7E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druge potrebne elemente ovisno o predmetu nabave i ocjeni Naručitelja</w:t>
      </w:r>
      <w:r w:rsidR="003D183A" w:rsidRPr="00636C89">
        <w:rPr>
          <w:rFonts w:ascii="Times New Roman" w:hAnsi="Times New Roman" w:cs="Times New Roman"/>
        </w:rPr>
        <w:t>.</w:t>
      </w:r>
    </w:p>
    <w:p w14:paraId="3ED8036B" w14:textId="4857AA3C" w:rsidR="003D183A" w:rsidRPr="00636C89" w:rsidRDefault="003D183A" w:rsidP="00246B7E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(2.)</w:t>
      </w:r>
      <w:r w:rsidR="0060381F" w:rsidRPr="00636C89">
        <w:rPr>
          <w:rFonts w:ascii="Times New Roman" w:hAnsi="Times New Roman" w:cs="Times New Roman"/>
        </w:rPr>
        <w:t xml:space="preserve"> U pozivu na dostavu ponuda mogu se odrediti osnove za isključenje gospodarskih subjekata</w:t>
      </w:r>
      <w:r w:rsidR="00156D12" w:rsidRPr="00636C89">
        <w:rPr>
          <w:rFonts w:ascii="Times New Roman" w:hAnsi="Times New Roman" w:cs="Times New Roman"/>
        </w:rPr>
        <w:t xml:space="preserve"> ako je to potrebno radi osiguravanja zakonitosti i  pouzdanosti izvršenja ugovora</w:t>
      </w:r>
      <w:r w:rsidR="0060381F" w:rsidRPr="00636C89">
        <w:rPr>
          <w:rFonts w:ascii="Times New Roman" w:hAnsi="Times New Roman" w:cs="Times New Roman"/>
        </w:rPr>
        <w:t xml:space="preserve"> te tražiti odgovarajuća jamstva ovisno o složenosti predmeta nabave i procijenjene vrijednosti nabave.</w:t>
      </w:r>
    </w:p>
    <w:p w14:paraId="2903C45A" w14:textId="109088AA" w:rsidR="00156D12" w:rsidRPr="00636C89" w:rsidRDefault="00156D12" w:rsidP="00246B7E">
      <w:pPr>
        <w:spacing w:after="0"/>
        <w:jc w:val="both"/>
        <w:rPr>
          <w:rFonts w:ascii="Times New Roman" w:hAnsi="Times New Roman" w:cs="Times New Roman"/>
        </w:rPr>
      </w:pPr>
    </w:p>
    <w:p w14:paraId="13D79EAD" w14:textId="662A91C4" w:rsidR="00156D12" w:rsidRPr="00636C89" w:rsidRDefault="00156D12" w:rsidP="00156D12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13.</w:t>
      </w:r>
    </w:p>
    <w:p w14:paraId="0A270178" w14:textId="6C449E2C" w:rsidR="00156D12" w:rsidRPr="00636C89" w:rsidRDefault="00D35977" w:rsidP="00D3597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(1.) Kriterij za odabir ponude u postupcima jednostavne nabave je najniža cijena ili ekonomski najpovoljnija ponuda.</w:t>
      </w:r>
    </w:p>
    <w:p w14:paraId="7D410AE7" w14:textId="1B2DCC17" w:rsidR="00D35977" w:rsidRPr="00636C89" w:rsidRDefault="00D35977" w:rsidP="00D35977">
      <w:pPr>
        <w:spacing w:after="0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(2.) Članovi </w:t>
      </w:r>
      <w:r w:rsidR="00B132E4" w:rsidRPr="00636C89">
        <w:rPr>
          <w:rFonts w:ascii="Times New Roman" w:hAnsi="Times New Roman" w:cs="Times New Roman"/>
        </w:rPr>
        <w:t>P</w:t>
      </w:r>
      <w:r w:rsidRPr="00636C89">
        <w:rPr>
          <w:rFonts w:ascii="Times New Roman" w:hAnsi="Times New Roman" w:cs="Times New Roman"/>
        </w:rPr>
        <w:t>ovjerenstva Naručitelja cijene ponuda uspoređuju bez PDV-a.</w:t>
      </w:r>
    </w:p>
    <w:p w14:paraId="39585E3F" w14:textId="24DD73F3" w:rsidR="00D35977" w:rsidRPr="00636C89" w:rsidRDefault="00D35977" w:rsidP="00D35977">
      <w:pPr>
        <w:spacing w:after="0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(3.) Na utvrđivanje kriterija za ekonomski najpovoljniju ponudu na odgovarajući se način primjenjuju odredbe ZJN2016.</w:t>
      </w:r>
    </w:p>
    <w:p w14:paraId="5EB60A71" w14:textId="08BB70BD" w:rsidR="00B132E4" w:rsidRPr="00636C89" w:rsidRDefault="00B132E4" w:rsidP="00D35977">
      <w:pPr>
        <w:spacing w:after="0"/>
        <w:rPr>
          <w:rFonts w:ascii="Times New Roman" w:hAnsi="Times New Roman" w:cs="Times New Roman"/>
        </w:rPr>
      </w:pPr>
    </w:p>
    <w:p w14:paraId="19E0B46A" w14:textId="256A9824" w:rsidR="00B132E4" w:rsidRPr="00636C89" w:rsidRDefault="00B132E4" w:rsidP="00D35977">
      <w:pPr>
        <w:spacing w:after="0"/>
        <w:rPr>
          <w:rFonts w:ascii="Times New Roman" w:hAnsi="Times New Roman" w:cs="Times New Roman"/>
        </w:rPr>
      </w:pPr>
    </w:p>
    <w:p w14:paraId="055B7174" w14:textId="201C107C" w:rsidR="00392D14" w:rsidRPr="00636C89" w:rsidRDefault="00392D14" w:rsidP="00D35977">
      <w:pPr>
        <w:spacing w:after="0"/>
        <w:rPr>
          <w:rFonts w:ascii="Times New Roman" w:hAnsi="Times New Roman" w:cs="Times New Roman"/>
        </w:rPr>
      </w:pPr>
    </w:p>
    <w:p w14:paraId="6FB1385D" w14:textId="77777777" w:rsidR="00392D14" w:rsidRPr="00636C89" w:rsidRDefault="00392D14" w:rsidP="00D35977">
      <w:pPr>
        <w:spacing w:after="0"/>
        <w:rPr>
          <w:rFonts w:ascii="Times New Roman" w:hAnsi="Times New Roman" w:cs="Times New Roman"/>
        </w:rPr>
      </w:pPr>
    </w:p>
    <w:p w14:paraId="4CAE7F01" w14:textId="5D4B1C9B" w:rsidR="00D35977" w:rsidRPr="00636C89" w:rsidRDefault="00D35977" w:rsidP="00274B77">
      <w:pPr>
        <w:spacing w:after="0"/>
        <w:rPr>
          <w:rFonts w:ascii="Times New Roman" w:hAnsi="Times New Roman" w:cs="Times New Roman"/>
        </w:rPr>
      </w:pPr>
    </w:p>
    <w:p w14:paraId="25955EF2" w14:textId="32DE4657" w:rsidR="00D35977" w:rsidRPr="00636C89" w:rsidRDefault="00D35977" w:rsidP="00274B77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14.</w:t>
      </w:r>
    </w:p>
    <w:p w14:paraId="143D4143" w14:textId="5CD9ED9E" w:rsidR="002779BA" w:rsidRPr="00636C89" w:rsidRDefault="001B25D2" w:rsidP="00274B7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(1.) </w:t>
      </w:r>
      <w:r w:rsidR="002779BA" w:rsidRPr="00636C89">
        <w:rPr>
          <w:rFonts w:ascii="Times New Roman" w:hAnsi="Times New Roman" w:cs="Times New Roman"/>
        </w:rPr>
        <w:t xml:space="preserve">Rok za dostavu ponuda iz članka 8. stavka 1. ovog Pravilnika ne može biti kraći od šest (6) radnih dana od dana objave </w:t>
      </w:r>
      <w:r w:rsidRPr="00636C89">
        <w:rPr>
          <w:rFonts w:ascii="Times New Roman" w:hAnsi="Times New Roman" w:cs="Times New Roman"/>
        </w:rPr>
        <w:t>pute</w:t>
      </w:r>
      <w:r w:rsidR="00B132E4" w:rsidRPr="00636C89">
        <w:rPr>
          <w:rFonts w:ascii="Times New Roman" w:hAnsi="Times New Roman" w:cs="Times New Roman"/>
        </w:rPr>
        <w:t>m</w:t>
      </w:r>
      <w:r w:rsidRPr="00636C89">
        <w:rPr>
          <w:rFonts w:ascii="Times New Roman" w:hAnsi="Times New Roman" w:cs="Times New Roman"/>
        </w:rPr>
        <w:t xml:space="preserve"> modula jednostavne nabave u EOJN RH.</w:t>
      </w:r>
    </w:p>
    <w:p w14:paraId="2A1D5938" w14:textId="1637DF9E" w:rsidR="001B25D2" w:rsidRPr="00636C89" w:rsidRDefault="001B25D2" w:rsidP="00274B77">
      <w:pPr>
        <w:spacing w:after="0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(2.) Rok za dostavu ponuda iz članka 9. stavka 1. ovog Pravilnika ne može biti kraći od osam (8) radnih dana od dana objave putem modula jednostavne nabave u EOJN RH.</w:t>
      </w:r>
    </w:p>
    <w:p w14:paraId="788A76E7" w14:textId="17CDF4C1" w:rsidR="001B25D2" w:rsidRPr="00636C89" w:rsidRDefault="001B25D2" w:rsidP="00274B7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(3.) Iznimno od stavka 1. i stavka 2. ovog članka može se utvrditi kraći rok za dostavu ponude ako postoje opravdani razlozi vezani uz predmet nabave i rok provedbe jednostavne nabave.</w:t>
      </w:r>
    </w:p>
    <w:p w14:paraId="53335B57" w14:textId="678CE712" w:rsidR="001B25D2" w:rsidRPr="00636C89" w:rsidRDefault="001B25D2" w:rsidP="00274B7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(4.) Tijekom roka za dostavu ponuda Naručitelj može izmijeniti ili dopuniti poziv na dostavu ponude, a u slučaju značajne izmjene poziva Naručitelj je u obvezi primjereno prod</w:t>
      </w:r>
      <w:r w:rsidR="00792319" w:rsidRPr="00636C89">
        <w:rPr>
          <w:rFonts w:ascii="Times New Roman" w:hAnsi="Times New Roman" w:cs="Times New Roman"/>
        </w:rPr>
        <w:t>uljiti</w:t>
      </w:r>
      <w:r w:rsidRPr="00636C89">
        <w:rPr>
          <w:rFonts w:ascii="Times New Roman" w:hAnsi="Times New Roman" w:cs="Times New Roman"/>
        </w:rPr>
        <w:t xml:space="preserve"> rok za dostavu ponuda.</w:t>
      </w:r>
    </w:p>
    <w:p w14:paraId="24C84366" w14:textId="61E46426" w:rsidR="001B25D2" w:rsidRPr="00636C89" w:rsidRDefault="001B25D2" w:rsidP="00274B7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(5.) Tijekom roka za dostavu ponuda gospodarski subjekti mogu zatražiti dodatne informacije, objašnjenja ili izmjene u vezi s pozivom na dostavu ponude</w:t>
      </w:r>
      <w:r w:rsidR="00D87D6E" w:rsidRPr="00636C89">
        <w:rPr>
          <w:rFonts w:ascii="Times New Roman" w:hAnsi="Times New Roman" w:cs="Times New Roman"/>
        </w:rPr>
        <w:t xml:space="preserve"> putem EOJN RH i to najkasnije trećeg radnog dana od dana objave poziva.</w:t>
      </w:r>
    </w:p>
    <w:p w14:paraId="586C32C8" w14:textId="6C764AC4" w:rsidR="00F93717" w:rsidRPr="00636C89" w:rsidRDefault="00F93717" w:rsidP="00274B7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lastRenderedPageBreak/>
        <w:t>(6.) Pod uvjetom da je zahtjev iz stavka 5. ovog članka dostavljen pravodobno Naručitelj je odgovor</w:t>
      </w:r>
      <w:r w:rsidR="00D87D6E" w:rsidRPr="00636C89">
        <w:rPr>
          <w:rFonts w:ascii="Times New Roman" w:hAnsi="Times New Roman" w:cs="Times New Roman"/>
        </w:rPr>
        <w:t>, dodatne inf</w:t>
      </w:r>
      <w:r w:rsidR="00E86A4F" w:rsidRPr="00636C89">
        <w:rPr>
          <w:rFonts w:ascii="Times New Roman" w:hAnsi="Times New Roman" w:cs="Times New Roman"/>
        </w:rPr>
        <w:t>o</w:t>
      </w:r>
      <w:r w:rsidR="00D87D6E" w:rsidRPr="00636C89">
        <w:rPr>
          <w:rFonts w:ascii="Times New Roman" w:hAnsi="Times New Roman" w:cs="Times New Roman"/>
        </w:rPr>
        <w:t xml:space="preserve">rmacije i objašnjenja dužan dati bez odgode, a najkasnije do roka određenog za dostavu ponuda koji je naznačen u sustavu EOJN RH. </w:t>
      </w:r>
    </w:p>
    <w:p w14:paraId="0C52E620" w14:textId="346574EC" w:rsidR="00D87D6E" w:rsidRPr="00636C89" w:rsidRDefault="00D87D6E" w:rsidP="00274B7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(7.) Naručitelj je odgovore, dodatne informacije, objašnjenja ili </w:t>
      </w:r>
      <w:r w:rsidR="009F237D" w:rsidRPr="00636C89">
        <w:rPr>
          <w:rFonts w:ascii="Times New Roman" w:hAnsi="Times New Roman" w:cs="Times New Roman"/>
        </w:rPr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Pr="00636C89" w:rsidRDefault="00274B77" w:rsidP="00274B77">
      <w:pPr>
        <w:spacing w:after="0"/>
        <w:jc w:val="both"/>
        <w:rPr>
          <w:rFonts w:ascii="Times New Roman" w:hAnsi="Times New Roman" w:cs="Times New Roman"/>
        </w:rPr>
      </w:pPr>
    </w:p>
    <w:p w14:paraId="0FCA031E" w14:textId="23898C0F" w:rsidR="00792319" w:rsidRPr="00636C89" w:rsidRDefault="00792319" w:rsidP="00B132E4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15.</w:t>
      </w:r>
    </w:p>
    <w:p w14:paraId="6ECEF237" w14:textId="3BDFABA3" w:rsidR="00792319" w:rsidRPr="00636C89" w:rsidRDefault="00792319" w:rsidP="00B132E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(1.) Ponuda je izjava volje ponuditelja u pisanom obliku da će isporučiti robu, pružiti usluge ili izvesti radove u skladu s uvjetima  zahtjevima iz Poziva.</w:t>
      </w:r>
    </w:p>
    <w:p w14:paraId="286074C0" w14:textId="0E404537" w:rsidR="00792319" w:rsidRPr="00636C89" w:rsidRDefault="00792319" w:rsidP="00B132E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(2.) Ponuda se izrađuje na hrvatskom jeziku i latiničnom pismu.</w:t>
      </w:r>
    </w:p>
    <w:p w14:paraId="52ABFEBF" w14:textId="262E9A50" w:rsidR="00792319" w:rsidRPr="00636C89" w:rsidRDefault="00792319" w:rsidP="00B132E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(3.) Cijena ponude piše se brojkama u apsolutnom iznosu i izražava se u eurima.</w:t>
      </w:r>
    </w:p>
    <w:p w14:paraId="64E2B006" w14:textId="50EC14CB" w:rsidR="00792319" w:rsidRPr="00636C89" w:rsidRDefault="00792319" w:rsidP="00B132E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(4.) Pri izradi ponude ponuditelj se mora pridržavati </w:t>
      </w:r>
      <w:r w:rsidR="003A5424" w:rsidRPr="00636C89">
        <w:rPr>
          <w:rFonts w:ascii="Times New Roman" w:hAnsi="Times New Roman" w:cs="Times New Roman"/>
        </w:rPr>
        <w:t>zahtjeva i uvjeta iz Poziva te ne smije mijenja</w:t>
      </w:r>
      <w:r w:rsidR="00E86A4F" w:rsidRPr="00636C89">
        <w:rPr>
          <w:rFonts w:ascii="Times New Roman" w:hAnsi="Times New Roman" w:cs="Times New Roman"/>
        </w:rPr>
        <w:t>ti ni nadopunjavati tekst dokume</w:t>
      </w:r>
      <w:r w:rsidR="003A5424" w:rsidRPr="00636C89">
        <w:rPr>
          <w:rFonts w:ascii="Times New Roman" w:hAnsi="Times New Roman" w:cs="Times New Roman"/>
        </w:rPr>
        <w:t>ntacije o nabavi.</w:t>
      </w:r>
    </w:p>
    <w:p w14:paraId="74A9ED40" w14:textId="5DE0EC41" w:rsidR="003A5424" w:rsidRPr="00636C89" w:rsidRDefault="003A5424" w:rsidP="00B132E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(5.) Ponude za postupke jednostavne nabave iz članka 7. stavka 1. ovog Pravilnika dostavljaju se elektroničkim sredstvima komunikacije, poštom, kurirskom službom ili osobnom dostavom.</w:t>
      </w:r>
    </w:p>
    <w:p w14:paraId="18D45FBE" w14:textId="1E09C980" w:rsidR="003A5424" w:rsidRPr="00636C89" w:rsidRDefault="003A5424" w:rsidP="00B132E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(6.) Ponude za postupke jednostavne nabave iz članka 7. stavka 2., članka 8. i članka 9. ovog Pravilnika dostavljaju se putem modula jednostavne nabave u EOJN RH.</w:t>
      </w:r>
    </w:p>
    <w:p w14:paraId="7883EEEA" w14:textId="363F7B78" w:rsidR="003A5424" w:rsidRPr="00636C89" w:rsidRDefault="003A5424" w:rsidP="003A542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(7.) U roku za dostavu ponude ponuditelj može izmijeniti svoju ponudu ili od nje odustati.</w:t>
      </w:r>
    </w:p>
    <w:p w14:paraId="3C706E41" w14:textId="2110C837" w:rsidR="00194EDA" w:rsidRPr="00636C89" w:rsidRDefault="00194EDA" w:rsidP="003A542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(8.) Ako ponuditelj tijekom roka za dostavu ponuda mijenja ponudu, smatra se da je ponuda dostavljena u trenutku dostave posljednje izmjene ponude.</w:t>
      </w:r>
    </w:p>
    <w:p w14:paraId="1BDD9F9A" w14:textId="008901C4" w:rsidR="00194EDA" w:rsidRPr="00636C89" w:rsidRDefault="00194EDA" w:rsidP="003A542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(9.) Nakon isteka roka za dostavu ponuda, ponuda ili konačna ponuda se ne smije mijenjati.</w:t>
      </w:r>
    </w:p>
    <w:p w14:paraId="23157740" w14:textId="39F61ABD" w:rsidR="00194EDA" w:rsidRPr="00636C89" w:rsidRDefault="00194EDA" w:rsidP="003A542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(10.) </w:t>
      </w:r>
      <w:r w:rsidR="005C19A1" w:rsidRPr="00636C89">
        <w:rPr>
          <w:rFonts w:ascii="Times New Roman" w:hAnsi="Times New Roman" w:cs="Times New Roman"/>
        </w:rPr>
        <w:t>Ponuda obvezuje ponuditelja do isteka roka valjanosti ponude, a na zahtjev Naručitelja ponuditelj može produljiti rok valjanosti svoje ponude.</w:t>
      </w:r>
    </w:p>
    <w:p w14:paraId="316C8AF2" w14:textId="194C3BE7" w:rsidR="005C19A1" w:rsidRPr="00636C89" w:rsidRDefault="005C19A1" w:rsidP="003A5424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(11.) Smatra se da ponuda dostavljena elektroničkim sredstvima komunikacije obvezuje ponuditelja u</w:t>
      </w:r>
      <w:r w:rsidR="00E86A4F" w:rsidRPr="00636C89">
        <w:rPr>
          <w:rFonts w:ascii="Times New Roman" w:hAnsi="Times New Roman" w:cs="Times New Roman"/>
        </w:rPr>
        <w:t xml:space="preserve"> roku valjanosti </w:t>
      </w:r>
      <w:r w:rsidRPr="00636C89">
        <w:rPr>
          <w:rFonts w:ascii="Times New Roman" w:hAnsi="Times New Roman" w:cs="Times New Roman"/>
        </w:rPr>
        <w:t>ponude neovisno o tome je li potpisana ili nije te Naručitelj ne smije odbiti tak</w:t>
      </w:r>
      <w:r w:rsidR="000E605F" w:rsidRPr="00636C89">
        <w:rPr>
          <w:rFonts w:ascii="Times New Roman" w:hAnsi="Times New Roman" w:cs="Times New Roman"/>
        </w:rPr>
        <w:t>v</w:t>
      </w:r>
      <w:r w:rsidRPr="00636C89">
        <w:rPr>
          <w:rFonts w:ascii="Times New Roman" w:hAnsi="Times New Roman" w:cs="Times New Roman"/>
        </w:rPr>
        <w:t xml:space="preserve">u ponudu </w:t>
      </w:r>
      <w:r w:rsidR="000E605F" w:rsidRPr="00636C89">
        <w:rPr>
          <w:rFonts w:ascii="Times New Roman" w:hAnsi="Times New Roman" w:cs="Times New Roman"/>
        </w:rPr>
        <w:t>samo zbog toga razloga.</w:t>
      </w:r>
    </w:p>
    <w:p w14:paraId="7AEDD9E0" w14:textId="11CC6502" w:rsidR="000E605F" w:rsidRPr="00636C89" w:rsidRDefault="000E605F" w:rsidP="003A5424">
      <w:pPr>
        <w:spacing w:after="0"/>
        <w:jc w:val="both"/>
        <w:rPr>
          <w:rFonts w:ascii="Times New Roman" w:hAnsi="Times New Roman" w:cs="Times New Roman"/>
        </w:rPr>
      </w:pPr>
    </w:p>
    <w:p w14:paraId="646BC46A" w14:textId="77777777" w:rsidR="00883AEC" w:rsidRPr="00636C89" w:rsidRDefault="00883AEC" w:rsidP="003A5424">
      <w:pPr>
        <w:spacing w:after="0"/>
        <w:jc w:val="both"/>
        <w:rPr>
          <w:rFonts w:ascii="Times New Roman" w:hAnsi="Times New Roman" w:cs="Times New Roman"/>
          <w:b/>
        </w:rPr>
      </w:pPr>
    </w:p>
    <w:p w14:paraId="624F581D" w14:textId="77777777" w:rsidR="00883AEC" w:rsidRPr="00636C89" w:rsidRDefault="00883AEC" w:rsidP="003A5424">
      <w:pPr>
        <w:spacing w:after="0"/>
        <w:jc w:val="both"/>
        <w:rPr>
          <w:rFonts w:ascii="Times New Roman" w:hAnsi="Times New Roman" w:cs="Times New Roman"/>
          <w:b/>
        </w:rPr>
      </w:pPr>
    </w:p>
    <w:p w14:paraId="6F573981" w14:textId="77777777" w:rsidR="00883AEC" w:rsidRPr="00636C89" w:rsidRDefault="00883AEC" w:rsidP="003A5424">
      <w:pPr>
        <w:spacing w:after="0"/>
        <w:jc w:val="both"/>
        <w:rPr>
          <w:rFonts w:ascii="Times New Roman" w:hAnsi="Times New Roman" w:cs="Times New Roman"/>
          <w:b/>
        </w:rPr>
      </w:pPr>
    </w:p>
    <w:p w14:paraId="15E0EF42" w14:textId="77777777" w:rsidR="00883AEC" w:rsidRPr="00636C89" w:rsidRDefault="00883AEC" w:rsidP="003A5424">
      <w:pPr>
        <w:spacing w:after="0"/>
        <w:jc w:val="both"/>
        <w:rPr>
          <w:rFonts w:ascii="Times New Roman" w:hAnsi="Times New Roman" w:cs="Times New Roman"/>
          <w:b/>
        </w:rPr>
      </w:pPr>
    </w:p>
    <w:p w14:paraId="694BB04D" w14:textId="0045EEA5" w:rsidR="000E605F" w:rsidRPr="00636C89" w:rsidRDefault="000E605F" w:rsidP="003A5424">
      <w:pPr>
        <w:spacing w:after="0"/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VII</w:t>
      </w:r>
      <w:r w:rsidR="00011295" w:rsidRPr="00636C89">
        <w:rPr>
          <w:rFonts w:ascii="Times New Roman" w:hAnsi="Times New Roman" w:cs="Times New Roman"/>
          <w:b/>
        </w:rPr>
        <w:t>I</w:t>
      </w:r>
      <w:r w:rsidRPr="00636C89">
        <w:rPr>
          <w:rFonts w:ascii="Times New Roman" w:hAnsi="Times New Roman" w:cs="Times New Roman"/>
          <w:b/>
        </w:rPr>
        <w:t>. OTVARANJE, PREGLED I OCJENA PONUDE</w:t>
      </w:r>
    </w:p>
    <w:p w14:paraId="5EDE9027" w14:textId="1B4D10FF" w:rsidR="000E605F" w:rsidRPr="00636C89" w:rsidRDefault="000E605F" w:rsidP="003A5424">
      <w:pPr>
        <w:spacing w:after="0"/>
        <w:jc w:val="both"/>
        <w:rPr>
          <w:rFonts w:ascii="Times New Roman" w:hAnsi="Times New Roman" w:cs="Times New Roman"/>
        </w:rPr>
      </w:pPr>
    </w:p>
    <w:p w14:paraId="7691BE88" w14:textId="58CF5ABC" w:rsidR="000E605F" w:rsidRPr="00636C89" w:rsidRDefault="000E605F" w:rsidP="009F6847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16.</w:t>
      </w:r>
    </w:p>
    <w:p w14:paraId="4F4740AE" w14:textId="39DF6EE0" w:rsidR="00D26ECF" w:rsidRPr="00636C89" w:rsidRDefault="00150F66" w:rsidP="009F6847">
      <w:pPr>
        <w:spacing w:after="0"/>
        <w:jc w:val="both"/>
        <w:rPr>
          <w:rFonts w:ascii="Times New Roman" w:hAnsi="Times New Roman" w:cs="Times New Roman"/>
          <w:iCs/>
        </w:rPr>
      </w:pPr>
      <w:r w:rsidRPr="00636C89">
        <w:rPr>
          <w:rFonts w:ascii="Times New Roman" w:hAnsi="Times New Roman" w:cs="Times New Roman"/>
          <w:iCs/>
        </w:rPr>
        <w:t>Ponude dostavljene putem modula jednostavne nabave u EOJN RH otvaraju se nakon isteka roka za dostavu ponuda, sukladno pravilima i tehničkim mogućnostima toga modula.</w:t>
      </w:r>
    </w:p>
    <w:p w14:paraId="514AB3C5" w14:textId="77777777" w:rsidR="00150F66" w:rsidRPr="00636C89" w:rsidRDefault="00150F66" w:rsidP="009F6847">
      <w:pPr>
        <w:spacing w:after="0"/>
        <w:jc w:val="both"/>
        <w:rPr>
          <w:rFonts w:ascii="Times New Roman" w:hAnsi="Times New Roman" w:cs="Times New Roman"/>
        </w:rPr>
      </w:pPr>
    </w:p>
    <w:p w14:paraId="50CEAB67" w14:textId="06102D98" w:rsidR="00DC7458" w:rsidRPr="00636C89" w:rsidRDefault="00DC7458" w:rsidP="009F6847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17.</w:t>
      </w:r>
    </w:p>
    <w:p w14:paraId="35B1C682" w14:textId="08B70114" w:rsidR="00C27140" w:rsidRPr="00636C89" w:rsidRDefault="009F6847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(1.) </w:t>
      </w:r>
      <w:r w:rsidR="00C27140" w:rsidRPr="00636C89">
        <w:rPr>
          <w:rFonts w:ascii="Times New Roman" w:hAnsi="Times New Roman" w:cs="Times New Roman"/>
        </w:rPr>
        <w:t xml:space="preserve">Nakon otvaranja ponuda </w:t>
      </w:r>
      <w:r w:rsidR="00B132E4" w:rsidRPr="00636C89">
        <w:rPr>
          <w:rFonts w:ascii="Times New Roman" w:hAnsi="Times New Roman" w:cs="Times New Roman"/>
        </w:rPr>
        <w:t>P</w:t>
      </w:r>
      <w:r w:rsidR="00C27140" w:rsidRPr="00636C89">
        <w:rPr>
          <w:rFonts w:ascii="Times New Roman" w:hAnsi="Times New Roman" w:cs="Times New Roman"/>
        </w:rPr>
        <w:t>ovjerenstvo provodi pregled i ocjenu ponuda putem sustava EOJN RH na temelju uvjeta i zahtjeva iz poziva na dostavu ponuda</w:t>
      </w:r>
      <w:r w:rsidR="002B66BB" w:rsidRPr="00636C89">
        <w:rPr>
          <w:rFonts w:ascii="Times New Roman" w:hAnsi="Times New Roman" w:cs="Times New Roman"/>
        </w:rPr>
        <w:t xml:space="preserve">. </w:t>
      </w:r>
    </w:p>
    <w:p w14:paraId="1FCE7355" w14:textId="0F409F40" w:rsidR="009F6847" w:rsidRPr="00636C89" w:rsidRDefault="009F6847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(2.) Ako su informacije ili dokumentacija koju je gospodarski subjekt trebao dostaviti nepotpuni ili pogrešni ili se takvima čine, </w:t>
      </w:r>
      <w:r w:rsidR="00B132E4" w:rsidRPr="00636C89">
        <w:rPr>
          <w:rFonts w:ascii="Times New Roman" w:hAnsi="Times New Roman" w:cs="Times New Roman"/>
        </w:rPr>
        <w:t>P</w:t>
      </w:r>
      <w:r w:rsidRPr="00636C89">
        <w:rPr>
          <w:rFonts w:ascii="Times New Roman" w:hAnsi="Times New Roman" w:cs="Times New Roman"/>
        </w:rPr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3EB21116" w:rsidR="009F6847" w:rsidRPr="00636C89" w:rsidRDefault="009F6847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(3.) </w:t>
      </w:r>
      <w:r w:rsidR="002B66BB" w:rsidRPr="00636C89">
        <w:rPr>
          <w:rFonts w:ascii="Times New Roman" w:hAnsi="Times New Roman" w:cs="Times New Roman"/>
        </w:rPr>
        <w:t xml:space="preserve">Ponudbeni list, troškovnik, jamstvo za ozbiljnost ponude i ESPD ne smatraju se dokumentima u smislu stavka 2. ovog članka te ih članovi </w:t>
      </w:r>
      <w:r w:rsidR="00B132E4" w:rsidRPr="00636C89">
        <w:rPr>
          <w:rFonts w:ascii="Times New Roman" w:hAnsi="Times New Roman" w:cs="Times New Roman"/>
        </w:rPr>
        <w:t>P</w:t>
      </w:r>
      <w:r w:rsidR="002B66BB" w:rsidRPr="00636C89">
        <w:rPr>
          <w:rFonts w:ascii="Times New Roman" w:hAnsi="Times New Roman" w:cs="Times New Roman"/>
        </w:rPr>
        <w:t>ovjerenstva od ponud</w:t>
      </w:r>
      <w:r w:rsidR="00B132E4" w:rsidRPr="00636C89">
        <w:rPr>
          <w:rFonts w:ascii="Times New Roman" w:hAnsi="Times New Roman" w:cs="Times New Roman"/>
        </w:rPr>
        <w:t>i</w:t>
      </w:r>
      <w:r w:rsidR="002B66BB" w:rsidRPr="00636C89">
        <w:rPr>
          <w:rFonts w:ascii="Times New Roman" w:hAnsi="Times New Roman" w:cs="Times New Roman"/>
        </w:rPr>
        <w:t>telja ne smiju tražiti da ih dostavi tijekom pregleda i ocjene ponude.</w:t>
      </w:r>
    </w:p>
    <w:p w14:paraId="107A0C15" w14:textId="4EEB7EC8" w:rsidR="002B66BB" w:rsidRPr="00636C89" w:rsidRDefault="002B66BB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(4.) Na temelju rezultata pregleda i ocjene ponuda te kriterija za odabir ponude donosi se odluka o odabiru ili odluka o poništenju postupka najkasnije u roku od petnaest (15) dana od isteka roka za </w:t>
      </w:r>
      <w:r w:rsidRPr="00636C89">
        <w:rPr>
          <w:rFonts w:ascii="Times New Roman" w:hAnsi="Times New Roman" w:cs="Times New Roman"/>
        </w:rPr>
        <w:lastRenderedPageBreak/>
        <w:t>dostavu ponuda, osim ako se tijekom pregleda i ocjene ponuda</w:t>
      </w:r>
      <w:r w:rsidR="00471C91" w:rsidRPr="00636C89">
        <w:rPr>
          <w:rFonts w:ascii="Times New Roman" w:hAnsi="Times New Roman" w:cs="Times New Roman"/>
        </w:rPr>
        <w:t xml:space="preserve"> utvrdi potreba za dodatnim rokovima zbog razloga iz stavka 2. ovog članka.</w:t>
      </w:r>
    </w:p>
    <w:p w14:paraId="3B6BA383" w14:textId="638A1FC2" w:rsidR="00D26ECF" w:rsidRPr="00636C89" w:rsidRDefault="00D26ECF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(5.) Za odabir ponude dovoljna je jedna (1) pristigla ponuda koja udovoljava svim traženim uvjetima.</w:t>
      </w:r>
    </w:p>
    <w:p w14:paraId="02025D35" w14:textId="6B776488" w:rsidR="002B66BB" w:rsidRPr="00636C89" w:rsidRDefault="00D26ECF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(6</w:t>
      </w:r>
      <w:r w:rsidR="002B66BB" w:rsidRPr="00636C89">
        <w:rPr>
          <w:rFonts w:ascii="Times New Roman" w:hAnsi="Times New Roman" w:cs="Times New Roman"/>
        </w:rPr>
        <w:t xml:space="preserve">.) Odluka o odabiru ili odluka o poništenju postupka javno se objavljuje uz generiranje zapisnika </w:t>
      </w:r>
      <w:r w:rsidR="00471C91" w:rsidRPr="00636C89">
        <w:rPr>
          <w:rFonts w:ascii="Times New Roman" w:hAnsi="Times New Roman" w:cs="Times New Roman"/>
        </w:rPr>
        <w:t>o pregledu i ocjeni ponuda u sustavu EOJN RH.</w:t>
      </w:r>
    </w:p>
    <w:p w14:paraId="5E877539" w14:textId="0C86B00F" w:rsidR="00983A85" w:rsidRPr="00636C89" w:rsidRDefault="00983A85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</w:t>
      </w:r>
      <w:r w:rsidR="00D26ECF" w:rsidRPr="00636C89">
        <w:rPr>
          <w:rFonts w:ascii="Times New Roman" w:hAnsi="Times New Roman" w:cs="Times New Roman"/>
        </w:rPr>
        <w:t>7</w:t>
      </w:r>
      <w:r w:rsidRPr="00636C89">
        <w:rPr>
          <w:rFonts w:ascii="Times New Roman" w:hAnsi="Times New Roman" w:cs="Times New Roman"/>
        </w:rPr>
        <w:t>.) Odluka o odabiru sadržava podatke iz članka 302. stavka 5. ZJN2016.</w:t>
      </w:r>
    </w:p>
    <w:p w14:paraId="3EB877E8" w14:textId="3F6536CF" w:rsidR="00983A85" w:rsidRPr="00636C89" w:rsidRDefault="00983A85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</w:t>
      </w:r>
      <w:r w:rsidR="00D26ECF" w:rsidRPr="00636C89">
        <w:rPr>
          <w:rFonts w:ascii="Times New Roman" w:hAnsi="Times New Roman" w:cs="Times New Roman"/>
        </w:rPr>
        <w:t>8</w:t>
      </w:r>
      <w:r w:rsidRPr="00636C89">
        <w:rPr>
          <w:rFonts w:ascii="Times New Roman" w:hAnsi="Times New Roman" w:cs="Times New Roman"/>
        </w:rPr>
        <w:t>.) Odluka o poništenju sadržava podatke iz članka 303. stavka 3. ZJN2016.</w:t>
      </w:r>
    </w:p>
    <w:p w14:paraId="1A35F451" w14:textId="6B3D75FF" w:rsidR="00471C91" w:rsidRPr="00636C89" w:rsidRDefault="00471C91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</w:t>
      </w:r>
      <w:r w:rsidR="00D26ECF" w:rsidRPr="00636C89">
        <w:rPr>
          <w:rFonts w:ascii="Times New Roman" w:hAnsi="Times New Roman" w:cs="Times New Roman"/>
        </w:rPr>
        <w:t>9</w:t>
      </w:r>
      <w:r w:rsidRPr="00636C89">
        <w:rPr>
          <w:rFonts w:ascii="Times New Roman" w:hAnsi="Times New Roman" w:cs="Times New Roman"/>
        </w:rPr>
        <w:t xml:space="preserve">.) Zapisnik o pregledu i ocjeni ponuda potpisuju članovi </w:t>
      </w:r>
      <w:r w:rsidR="00B132E4" w:rsidRPr="00636C89">
        <w:rPr>
          <w:rFonts w:ascii="Times New Roman" w:hAnsi="Times New Roman" w:cs="Times New Roman"/>
        </w:rPr>
        <w:t>P</w:t>
      </w:r>
      <w:r w:rsidRPr="00636C89">
        <w:rPr>
          <w:rFonts w:ascii="Times New Roman" w:hAnsi="Times New Roman" w:cs="Times New Roman"/>
        </w:rPr>
        <w:t xml:space="preserve">ovjerenstva, a odluku o odabiru ili odluku o poništenju na prijedlog </w:t>
      </w:r>
      <w:r w:rsidR="008B7C6C" w:rsidRPr="00636C89">
        <w:rPr>
          <w:rFonts w:ascii="Times New Roman" w:hAnsi="Times New Roman" w:cs="Times New Roman"/>
        </w:rPr>
        <w:t>P</w:t>
      </w:r>
      <w:r w:rsidRPr="00636C89">
        <w:rPr>
          <w:rFonts w:ascii="Times New Roman" w:hAnsi="Times New Roman" w:cs="Times New Roman"/>
        </w:rPr>
        <w:t xml:space="preserve">ovjerenstva </w:t>
      </w:r>
      <w:r w:rsidR="00C53FEA" w:rsidRPr="00636C89">
        <w:rPr>
          <w:rFonts w:ascii="Times New Roman" w:hAnsi="Times New Roman" w:cs="Times New Roman"/>
        </w:rPr>
        <w:t xml:space="preserve">donosi </w:t>
      </w:r>
      <w:r w:rsidRPr="00636C89">
        <w:rPr>
          <w:rFonts w:ascii="Times New Roman" w:hAnsi="Times New Roman" w:cs="Times New Roman"/>
        </w:rPr>
        <w:t>ravnatelj</w:t>
      </w:r>
      <w:r w:rsidR="00C53FEA" w:rsidRPr="00636C89">
        <w:rPr>
          <w:rFonts w:ascii="Times New Roman" w:hAnsi="Times New Roman" w:cs="Times New Roman"/>
        </w:rPr>
        <w:t>.</w:t>
      </w:r>
    </w:p>
    <w:p w14:paraId="30916DB5" w14:textId="10634BEB" w:rsidR="005208D9" w:rsidRPr="00636C89" w:rsidRDefault="00983A85" w:rsidP="009F6847">
      <w:pPr>
        <w:spacing w:after="0"/>
        <w:jc w:val="both"/>
        <w:rPr>
          <w:rFonts w:ascii="Times New Roman" w:hAnsi="Times New Roman" w:cs="Times New Roman"/>
          <w:iCs/>
        </w:rPr>
      </w:pPr>
      <w:r w:rsidRPr="00636C89">
        <w:rPr>
          <w:rFonts w:ascii="Times New Roman" w:hAnsi="Times New Roman" w:cs="Times New Roman"/>
        </w:rPr>
        <w:t>(</w:t>
      </w:r>
      <w:r w:rsidR="00D26ECF" w:rsidRPr="00636C89">
        <w:rPr>
          <w:rFonts w:ascii="Times New Roman" w:hAnsi="Times New Roman" w:cs="Times New Roman"/>
        </w:rPr>
        <w:t>10</w:t>
      </w:r>
      <w:r w:rsidRPr="00636C89">
        <w:rPr>
          <w:rFonts w:ascii="Times New Roman" w:hAnsi="Times New Roman" w:cs="Times New Roman"/>
        </w:rPr>
        <w:t xml:space="preserve">.) </w:t>
      </w:r>
      <w:r w:rsidR="005208D9" w:rsidRPr="00636C89">
        <w:rPr>
          <w:rFonts w:ascii="Times New Roman" w:hAnsi="Times New Roman" w:cs="Times New Roman"/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3EEB21C0" w:rsidR="00983A85" w:rsidRPr="00636C89" w:rsidRDefault="00983A85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(1</w:t>
      </w:r>
      <w:r w:rsidR="00D26ECF" w:rsidRPr="00636C89">
        <w:rPr>
          <w:rFonts w:ascii="Times New Roman" w:hAnsi="Times New Roman" w:cs="Times New Roman"/>
        </w:rPr>
        <w:t>1</w:t>
      </w:r>
      <w:r w:rsidRPr="00636C89">
        <w:rPr>
          <w:rFonts w:ascii="Times New Roman" w:hAnsi="Times New Roman" w:cs="Times New Roman"/>
        </w:rPr>
        <w:t xml:space="preserve">.) Rok </w:t>
      </w:r>
      <w:r w:rsidR="005208D9" w:rsidRPr="00636C89">
        <w:rPr>
          <w:rFonts w:ascii="Times New Roman" w:hAnsi="Times New Roman" w:cs="Times New Roman"/>
        </w:rPr>
        <w:t>iz stavka 10</w:t>
      </w:r>
      <w:r w:rsidR="0047333F" w:rsidRPr="00636C89">
        <w:rPr>
          <w:rFonts w:ascii="Times New Roman" w:hAnsi="Times New Roman" w:cs="Times New Roman"/>
        </w:rPr>
        <w:t>.</w:t>
      </w:r>
      <w:r w:rsidR="005208D9" w:rsidRPr="00636C89">
        <w:rPr>
          <w:rFonts w:ascii="Times New Roman" w:hAnsi="Times New Roman" w:cs="Times New Roman"/>
        </w:rPr>
        <w:t xml:space="preserve"> ovog članka</w:t>
      </w:r>
      <w:r w:rsidRPr="00636C89">
        <w:rPr>
          <w:rFonts w:ascii="Times New Roman" w:hAnsi="Times New Roman" w:cs="Times New Roman"/>
        </w:rPr>
        <w:t xml:space="preserve"> ne primjenjuje se ako je u postupku nabave </w:t>
      </w:r>
      <w:r w:rsidR="00541DD1" w:rsidRPr="00636C89">
        <w:rPr>
          <w:rFonts w:ascii="Times New Roman" w:hAnsi="Times New Roman" w:cs="Times New Roman"/>
        </w:rPr>
        <w:t>sudjelovao samo jedan ponuditelj čija je ponuda ujedno i odabrana.</w:t>
      </w:r>
    </w:p>
    <w:p w14:paraId="64F95E64" w14:textId="1F516F3B" w:rsidR="00541DD1" w:rsidRPr="00636C89" w:rsidRDefault="00541DD1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(1</w:t>
      </w:r>
      <w:r w:rsidR="00D26ECF" w:rsidRPr="00636C89">
        <w:rPr>
          <w:rFonts w:ascii="Times New Roman" w:hAnsi="Times New Roman" w:cs="Times New Roman"/>
        </w:rPr>
        <w:t>2</w:t>
      </w:r>
      <w:r w:rsidRPr="00636C89">
        <w:rPr>
          <w:rFonts w:ascii="Times New Roman" w:hAnsi="Times New Roman" w:cs="Times New Roman"/>
        </w:rPr>
        <w:t>.) Odluka o odabiru/odluka o poništenju postaje izvršna</w:t>
      </w:r>
    </w:p>
    <w:p w14:paraId="71B6A428" w14:textId="160E33A9" w:rsidR="00541DD1" w:rsidRPr="00636C89" w:rsidRDefault="00541DD1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a) istekom roka </w:t>
      </w:r>
      <w:r w:rsidR="005208D9" w:rsidRPr="00636C89">
        <w:rPr>
          <w:rFonts w:ascii="Times New Roman" w:hAnsi="Times New Roman" w:cs="Times New Roman"/>
        </w:rPr>
        <w:t>za podnošenje prigovora</w:t>
      </w:r>
      <w:r w:rsidRPr="00636C89">
        <w:rPr>
          <w:rFonts w:ascii="Times New Roman" w:hAnsi="Times New Roman" w:cs="Times New Roman"/>
        </w:rPr>
        <w:t xml:space="preserve">, ako prigovor nije </w:t>
      </w:r>
      <w:r w:rsidR="0047333F" w:rsidRPr="00636C89">
        <w:rPr>
          <w:rFonts w:ascii="Times New Roman" w:hAnsi="Times New Roman" w:cs="Times New Roman"/>
        </w:rPr>
        <w:t>podnesen</w:t>
      </w:r>
    </w:p>
    <w:p w14:paraId="04CE97C3" w14:textId="6BCE5316" w:rsidR="00541DD1" w:rsidRPr="00636C89" w:rsidRDefault="00541DD1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b) dostavom odluke strankama kojom se prigovor odbacuje, odbija ili se obustavlja postupak, ako je na odluku</w:t>
      </w:r>
      <w:r w:rsidR="0047333F" w:rsidRPr="00636C89">
        <w:rPr>
          <w:rFonts w:ascii="Times New Roman" w:hAnsi="Times New Roman" w:cs="Times New Roman"/>
        </w:rPr>
        <w:t xml:space="preserve"> podnesen</w:t>
      </w:r>
      <w:r w:rsidRPr="00636C89">
        <w:rPr>
          <w:rFonts w:ascii="Times New Roman" w:hAnsi="Times New Roman" w:cs="Times New Roman"/>
        </w:rPr>
        <w:t xml:space="preserve"> prigovor</w:t>
      </w:r>
    </w:p>
    <w:p w14:paraId="1076835D" w14:textId="0269C142" w:rsidR="00541DD1" w:rsidRPr="00636C89" w:rsidRDefault="00541DD1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c) dostavom odluke ponuditelju ako se rok </w:t>
      </w:r>
      <w:r w:rsidR="0047333F" w:rsidRPr="00636C89">
        <w:rPr>
          <w:rFonts w:ascii="Times New Roman" w:hAnsi="Times New Roman" w:cs="Times New Roman"/>
        </w:rPr>
        <w:t>iz stavka 10. ovog članka</w:t>
      </w:r>
      <w:r w:rsidRPr="00636C89">
        <w:rPr>
          <w:rFonts w:ascii="Times New Roman" w:hAnsi="Times New Roman" w:cs="Times New Roman"/>
        </w:rPr>
        <w:t xml:space="preserve"> ne primjenjuje</w:t>
      </w:r>
    </w:p>
    <w:p w14:paraId="61A1CF00" w14:textId="178F1396" w:rsidR="00541DD1" w:rsidRPr="00636C89" w:rsidRDefault="00541DD1" w:rsidP="009F6847">
      <w:pPr>
        <w:spacing w:after="0"/>
        <w:jc w:val="both"/>
        <w:rPr>
          <w:rFonts w:ascii="Times New Roman" w:hAnsi="Times New Roman" w:cs="Times New Roman"/>
        </w:rPr>
      </w:pPr>
    </w:p>
    <w:p w14:paraId="66EF1A23" w14:textId="71F6BE7A" w:rsidR="00541DD1" w:rsidRPr="00636C89" w:rsidRDefault="00011295" w:rsidP="009F6847">
      <w:pPr>
        <w:spacing w:after="0"/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IX</w:t>
      </w:r>
      <w:r w:rsidR="00541DD1" w:rsidRPr="00636C89">
        <w:rPr>
          <w:rFonts w:ascii="Times New Roman" w:hAnsi="Times New Roman" w:cs="Times New Roman"/>
          <w:b/>
        </w:rPr>
        <w:t>. RAZLOZI ZA PONIŠTENJE POSTUPKA JEDNOSTAVNE NABAVE</w:t>
      </w:r>
    </w:p>
    <w:p w14:paraId="0CB140AA" w14:textId="77777777" w:rsidR="00541DD1" w:rsidRPr="00636C89" w:rsidRDefault="00541DD1" w:rsidP="009F6847">
      <w:pPr>
        <w:spacing w:after="0"/>
        <w:jc w:val="both"/>
        <w:rPr>
          <w:rFonts w:ascii="Times New Roman" w:hAnsi="Times New Roman" w:cs="Times New Roman"/>
        </w:rPr>
      </w:pPr>
    </w:p>
    <w:p w14:paraId="5042EEE7" w14:textId="070A62AC" w:rsidR="00541DD1" w:rsidRPr="00636C89" w:rsidRDefault="00541DD1" w:rsidP="00541DD1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18.</w:t>
      </w:r>
    </w:p>
    <w:p w14:paraId="34781AB4" w14:textId="7C4E1294" w:rsidR="00541DD1" w:rsidRPr="00636C89" w:rsidRDefault="00541DD1" w:rsidP="00541DD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Naručitelj će poništiti postupak je</w:t>
      </w:r>
      <w:r w:rsidR="00E86A4F" w:rsidRPr="00636C89">
        <w:rPr>
          <w:rFonts w:ascii="Times New Roman" w:hAnsi="Times New Roman" w:cs="Times New Roman"/>
        </w:rPr>
        <w:t>d</w:t>
      </w:r>
      <w:r w:rsidRPr="00636C89">
        <w:rPr>
          <w:rFonts w:ascii="Times New Roman" w:hAnsi="Times New Roman" w:cs="Times New Roman"/>
        </w:rPr>
        <w:t>nostavne nabave ako:</w:t>
      </w:r>
    </w:p>
    <w:p w14:paraId="2161B685" w14:textId="77777777" w:rsidR="002061A5" w:rsidRPr="00636C89" w:rsidRDefault="00541DD1" w:rsidP="00541DD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- postanu poznate okolnosti zbog kojih ne bi došlo do pokretanja postupka jednostavne nabave da su </w:t>
      </w:r>
    </w:p>
    <w:p w14:paraId="0390BE46" w14:textId="09364ED9" w:rsidR="00541DD1" w:rsidRPr="00636C89" w:rsidRDefault="00541DD1" w:rsidP="00541DD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bile poznate ranije</w:t>
      </w:r>
    </w:p>
    <w:p w14:paraId="0710FB1B" w14:textId="09B74773" w:rsidR="00541DD1" w:rsidRPr="00636C89" w:rsidRDefault="00541DD1" w:rsidP="00541DD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- </w:t>
      </w:r>
      <w:r w:rsidR="00DC71DA" w:rsidRPr="00636C89">
        <w:rPr>
          <w:rFonts w:ascii="Times New Roman" w:hAnsi="Times New Roman" w:cs="Times New Roman"/>
        </w:rPr>
        <w:t>postanu poz</w:t>
      </w:r>
      <w:r w:rsidR="007802FB" w:rsidRPr="00636C89">
        <w:rPr>
          <w:rFonts w:ascii="Times New Roman" w:hAnsi="Times New Roman" w:cs="Times New Roman"/>
        </w:rPr>
        <w:t>n</w:t>
      </w:r>
      <w:r w:rsidR="00DC71DA" w:rsidRPr="00636C89">
        <w:rPr>
          <w:rFonts w:ascii="Times New Roman" w:hAnsi="Times New Roman" w:cs="Times New Roman"/>
        </w:rPr>
        <w:t>ate okolnosti zbog kojih bi došlo do sadržajno bitno drugačijeg poziva na dostavu ponude da su bile poznate ranije</w:t>
      </w:r>
    </w:p>
    <w:p w14:paraId="36685A5D" w14:textId="55AF9648" w:rsidR="002061A5" w:rsidRPr="00636C89" w:rsidRDefault="002061A5" w:rsidP="00541DD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je cijena svih ponuda u postupku jednostavne nabave veća od pragova javne nabave</w:t>
      </w:r>
    </w:p>
    <w:p w14:paraId="4C25334E" w14:textId="58D9A345" w:rsidR="002061A5" w:rsidRPr="00636C89" w:rsidRDefault="002061A5" w:rsidP="00541DD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nije pristigla ni jedna ponuda</w:t>
      </w:r>
    </w:p>
    <w:p w14:paraId="30598428" w14:textId="5A2BBB1D" w:rsidR="002061A5" w:rsidRPr="00636C89" w:rsidRDefault="002061A5" w:rsidP="00541DD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nakon isključenja ponuditelja ili odbijanja ponuda nije preostala nijedna va</w:t>
      </w:r>
      <w:r w:rsidR="00E86A4F" w:rsidRPr="00636C89">
        <w:rPr>
          <w:rFonts w:ascii="Times New Roman" w:hAnsi="Times New Roman" w:cs="Times New Roman"/>
        </w:rPr>
        <w:t>l</w:t>
      </w:r>
      <w:r w:rsidRPr="00636C89">
        <w:rPr>
          <w:rFonts w:ascii="Times New Roman" w:hAnsi="Times New Roman" w:cs="Times New Roman"/>
        </w:rPr>
        <w:t>jana ponuda</w:t>
      </w:r>
    </w:p>
    <w:p w14:paraId="740A69A9" w14:textId="5AB63168" w:rsidR="002061A5" w:rsidRPr="00636C89" w:rsidRDefault="002061A5" w:rsidP="00541DD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je cijena najpovo</w:t>
      </w:r>
      <w:r w:rsidR="00E86A4F" w:rsidRPr="00636C89">
        <w:rPr>
          <w:rFonts w:ascii="Times New Roman" w:hAnsi="Times New Roman" w:cs="Times New Roman"/>
        </w:rPr>
        <w:t>l</w:t>
      </w:r>
      <w:r w:rsidRPr="00636C89">
        <w:rPr>
          <w:rFonts w:ascii="Times New Roman" w:hAnsi="Times New Roman" w:cs="Times New Roman"/>
        </w:rPr>
        <w:t>jnije ponude veća od procijenjene vrijednosti, osim ako Naručitelj ima ili će imati osigurana sredstva.</w:t>
      </w:r>
    </w:p>
    <w:p w14:paraId="6564D0D8" w14:textId="67ACED18" w:rsidR="002061A5" w:rsidRPr="00636C89" w:rsidRDefault="002061A5" w:rsidP="00541DD1">
      <w:pPr>
        <w:spacing w:after="0"/>
        <w:jc w:val="both"/>
        <w:rPr>
          <w:rFonts w:ascii="Times New Roman" w:hAnsi="Times New Roman" w:cs="Times New Roman"/>
          <w:b/>
        </w:rPr>
      </w:pPr>
    </w:p>
    <w:p w14:paraId="7010B0DF" w14:textId="6394A963" w:rsidR="002061A5" w:rsidRPr="00636C89" w:rsidRDefault="002061A5" w:rsidP="00541DD1">
      <w:pPr>
        <w:spacing w:after="0"/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X. SKLAPANJE I IZVRŠENJE UGOVORA/NARUDŽBENICE</w:t>
      </w:r>
    </w:p>
    <w:p w14:paraId="7726AB51" w14:textId="21873B70" w:rsidR="002061A5" w:rsidRPr="00636C89" w:rsidRDefault="002061A5" w:rsidP="00541DD1">
      <w:pPr>
        <w:spacing w:after="0"/>
        <w:jc w:val="both"/>
        <w:rPr>
          <w:rFonts w:ascii="Times New Roman" w:hAnsi="Times New Roman" w:cs="Times New Roman"/>
        </w:rPr>
      </w:pPr>
    </w:p>
    <w:p w14:paraId="5BFFF8A6" w14:textId="550A3D09" w:rsidR="002061A5" w:rsidRPr="00636C89" w:rsidRDefault="002061A5" w:rsidP="002061A5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19.</w:t>
      </w:r>
    </w:p>
    <w:p w14:paraId="04D45A3D" w14:textId="4EC2B303" w:rsidR="002061A5" w:rsidRPr="00636C89" w:rsidRDefault="007802FB" w:rsidP="007802FB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(1.) </w:t>
      </w:r>
      <w:r w:rsidR="002061A5" w:rsidRPr="00636C89">
        <w:rPr>
          <w:rFonts w:ascii="Times New Roman" w:hAnsi="Times New Roman" w:cs="Times New Roman"/>
        </w:rPr>
        <w:t xml:space="preserve">Ugovor mora biti potpisan, a narudžbenica izdana u roku od </w:t>
      </w:r>
      <w:r w:rsidR="00E162E8" w:rsidRPr="00636C89">
        <w:rPr>
          <w:rFonts w:ascii="Times New Roman" w:hAnsi="Times New Roman" w:cs="Times New Roman"/>
        </w:rPr>
        <w:t>osam</w:t>
      </w:r>
      <w:r w:rsidR="002061A5" w:rsidRPr="00636C89">
        <w:rPr>
          <w:rFonts w:ascii="Times New Roman" w:hAnsi="Times New Roman" w:cs="Times New Roman"/>
        </w:rPr>
        <w:t xml:space="preserve"> (</w:t>
      </w:r>
      <w:r w:rsidR="00E162E8" w:rsidRPr="00636C89">
        <w:rPr>
          <w:rFonts w:ascii="Times New Roman" w:hAnsi="Times New Roman" w:cs="Times New Roman"/>
        </w:rPr>
        <w:t>8</w:t>
      </w:r>
      <w:r w:rsidR="002061A5" w:rsidRPr="00636C89">
        <w:rPr>
          <w:rFonts w:ascii="Times New Roman" w:hAnsi="Times New Roman" w:cs="Times New Roman"/>
        </w:rPr>
        <w:t xml:space="preserve">) radnih dana od dana izvršnosti odluke o odabiru </w:t>
      </w:r>
      <w:r w:rsidRPr="00636C89">
        <w:rPr>
          <w:rFonts w:ascii="Times New Roman" w:hAnsi="Times New Roman" w:cs="Times New Roman"/>
        </w:rPr>
        <w:t>u skladu s uvjetima Poziva i odabranom ponudom.</w:t>
      </w:r>
    </w:p>
    <w:p w14:paraId="4B9CC56E" w14:textId="715CEE19" w:rsidR="00544276" w:rsidRPr="00636C89" w:rsidRDefault="00544276" w:rsidP="00544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636C89">
        <w:rPr>
          <w:rFonts w:ascii="Times New Roman" w:hAnsi="Times New Roman" w:cs="Times New Roman"/>
        </w:rPr>
        <w:t>(</w:t>
      </w:r>
      <w:r w:rsidR="00E162E8" w:rsidRPr="00636C89">
        <w:rPr>
          <w:rFonts w:ascii="Times New Roman" w:hAnsi="Times New Roman" w:cs="Times New Roman"/>
        </w:rPr>
        <w:t>2</w:t>
      </w:r>
      <w:r w:rsidRPr="00636C89">
        <w:rPr>
          <w:rFonts w:ascii="Times New Roman" w:hAnsi="Times New Roman" w:cs="Times New Roman"/>
        </w:rPr>
        <w:t xml:space="preserve">.) </w:t>
      </w:r>
      <w:r w:rsidRPr="00636C89">
        <w:rPr>
          <w:rFonts w:ascii="Times New Roman" w:hAnsi="Times New Roman" w:cs="Times New Roman"/>
          <w:color w:val="1A1A1A"/>
        </w:rPr>
        <w:t xml:space="preserve">Ugovor ili narudžbenica moraju biti sklopljeni u skladu s uvjetima Poziva i odabranom ponudom, a </w:t>
      </w:r>
      <w:r w:rsidRPr="00636C89">
        <w:rPr>
          <w:rFonts w:ascii="Times New Roman" w:hAnsi="Times New Roman" w:cs="Times New Roman"/>
          <w:color w:val="000000" w:themeColor="text1"/>
        </w:rPr>
        <w:t xml:space="preserve">zadužena osoba Naručitelja koju odredi ravnatelj, obvezna je pratiti je li </w:t>
      </w:r>
      <w:r w:rsidRPr="00636C89">
        <w:rPr>
          <w:rFonts w:ascii="Times New Roman" w:hAnsi="Times New Roman" w:cs="Times New Roman"/>
          <w:color w:val="1A1A1A"/>
        </w:rPr>
        <w:t>izvršenje ugovora ili narudžbenice u skladu s uvjetima Poziva i odabranom ponudom.</w:t>
      </w:r>
    </w:p>
    <w:p w14:paraId="67E1C228" w14:textId="1A28DACE" w:rsidR="00544276" w:rsidRPr="00636C89" w:rsidRDefault="00544276" w:rsidP="00544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636C89">
        <w:rPr>
          <w:rFonts w:ascii="Times New Roman" w:hAnsi="Times New Roman" w:cs="Times New Roman"/>
          <w:color w:val="1A1A1A"/>
        </w:rPr>
        <w:t>(</w:t>
      </w:r>
      <w:r w:rsidR="00E162E8" w:rsidRPr="00636C89">
        <w:rPr>
          <w:rFonts w:ascii="Times New Roman" w:hAnsi="Times New Roman" w:cs="Times New Roman"/>
          <w:color w:val="1A1A1A"/>
        </w:rPr>
        <w:t>3</w:t>
      </w:r>
      <w:r w:rsidRPr="00636C89">
        <w:rPr>
          <w:rFonts w:ascii="Times New Roman" w:hAnsi="Times New Roman" w:cs="Times New Roman"/>
          <w:color w:val="1A1A1A"/>
        </w:rPr>
        <w:t xml:space="preserve">.) </w:t>
      </w:r>
      <w:r w:rsidRPr="00636C89">
        <w:rPr>
          <w:rFonts w:ascii="Times New Roman" w:hAnsi="Times New Roman" w:cs="Times New Roman"/>
        </w:rPr>
        <w:t>Nakon izvršenja ugovora ili narudžbenice i konačne isplate zadužena osoba Naručitelja iz prethodnog stavka, u obvezi je sačiniti izvješće o izvršenju jednostavne nabave.</w:t>
      </w:r>
    </w:p>
    <w:p w14:paraId="0A177FB8" w14:textId="64DE32EF" w:rsidR="00E162E8" w:rsidRPr="00636C89" w:rsidRDefault="009C4285" w:rsidP="00E162E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(4.)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69339888" w:rsidR="009C4285" w:rsidRPr="00636C89" w:rsidRDefault="009C4285" w:rsidP="00E162E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nabave dodatnih radova, usluga ili robe od prvotnog ugovaratelja</w:t>
      </w:r>
      <w:r w:rsidR="001F6C2B" w:rsidRPr="00636C89">
        <w:rPr>
          <w:rFonts w:ascii="Times New Roman" w:hAnsi="Times New Roman" w:cs="Times New Roman"/>
        </w:rPr>
        <w:t xml:space="preserve"> koji su se pokazali potrebnim, a nisu bili uključeni u prvotnu nabavu, a potrebni su </w:t>
      </w:r>
      <w:r w:rsidR="00C3117C" w:rsidRPr="00636C89">
        <w:rPr>
          <w:rFonts w:ascii="Times New Roman" w:hAnsi="Times New Roman" w:cs="Times New Roman"/>
        </w:rPr>
        <w:t>radi dovršetka započetih, a povezanih funkcionalnih ili prostornih cjelina</w:t>
      </w:r>
    </w:p>
    <w:p w14:paraId="7B6F7950" w14:textId="58720DA8" w:rsidR="00C3117C" w:rsidRPr="00636C89" w:rsidRDefault="00C3117C" w:rsidP="00E162E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- ako je do potrebe za izmjenom došlo zbog okolnosti koje pažljivi javni naručitelj nije mogao predvidjeti</w:t>
      </w:r>
    </w:p>
    <w:p w14:paraId="2A82B83B" w14:textId="4D27B27B" w:rsidR="00C3117C" w:rsidRPr="00636C89" w:rsidRDefault="00C3117C" w:rsidP="00E162E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lastRenderedPageBreak/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1020C120" w:rsidR="00916E4F" w:rsidRPr="00636C89" w:rsidRDefault="00C3117C" w:rsidP="009F6847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  <w:color w:val="000000" w:themeColor="text1"/>
        </w:rPr>
        <w:t>(6</w:t>
      </w:r>
      <w:r w:rsidR="009C4285" w:rsidRPr="00636C89">
        <w:rPr>
          <w:rFonts w:ascii="Times New Roman" w:hAnsi="Times New Roman" w:cs="Times New Roman"/>
          <w:color w:val="000000" w:themeColor="text1"/>
        </w:rPr>
        <w:t xml:space="preserve">.) </w:t>
      </w:r>
      <w:r w:rsidR="009C4285" w:rsidRPr="00636C89">
        <w:rPr>
          <w:rFonts w:ascii="Times New Roman" w:hAnsi="Times New Roman" w:cs="Times New Roman"/>
        </w:rPr>
        <w:t>O sklapanju ugovora o jednostavnoj nabavi i izdavanju narudžbenica te njihovim izmjenama temeljem ovoga Pravilnika odlučuje ravnatelj na prijedlog Povjerenstva ili zadužene osobe Naručitelja iz stavka 3. ovoga članka</w:t>
      </w:r>
      <w:r w:rsidRPr="00636C89">
        <w:rPr>
          <w:rFonts w:ascii="Times New Roman" w:hAnsi="Times New Roman" w:cs="Times New Roman"/>
        </w:rPr>
        <w:t>.</w:t>
      </w:r>
    </w:p>
    <w:p w14:paraId="005ACDC4" w14:textId="77777777" w:rsidR="00C53FEA" w:rsidRPr="00636C89" w:rsidRDefault="00C53FEA" w:rsidP="00C3117C">
      <w:pPr>
        <w:spacing w:after="0"/>
        <w:jc w:val="both"/>
        <w:rPr>
          <w:rFonts w:ascii="Times New Roman" w:hAnsi="Times New Roman" w:cs="Times New Roman"/>
          <w:b/>
        </w:rPr>
      </w:pPr>
    </w:p>
    <w:p w14:paraId="2B704B37" w14:textId="3D304884" w:rsidR="00C3117C" w:rsidRPr="00636C89" w:rsidRDefault="00C3117C" w:rsidP="00C3117C">
      <w:pPr>
        <w:spacing w:after="0"/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XI. PRAVNA ZAŠTITA</w:t>
      </w:r>
    </w:p>
    <w:p w14:paraId="53EF2F6E" w14:textId="19FB5FBC" w:rsidR="00C3117C" w:rsidRPr="00636C89" w:rsidRDefault="00C3117C" w:rsidP="00C3117C">
      <w:pPr>
        <w:spacing w:after="0"/>
        <w:jc w:val="both"/>
        <w:rPr>
          <w:rFonts w:ascii="Times New Roman" w:hAnsi="Times New Roman" w:cs="Times New Roman"/>
        </w:rPr>
      </w:pPr>
    </w:p>
    <w:p w14:paraId="5B9481CB" w14:textId="516F531D" w:rsidR="00C3117C" w:rsidRPr="00636C89" w:rsidRDefault="00C3117C" w:rsidP="00C3117C">
      <w:pPr>
        <w:spacing w:after="0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20.</w:t>
      </w:r>
    </w:p>
    <w:p w14:paraId="36D46849" w14:textId="57E500F6" w:rsidR="00C3117C" w:rsidRPr="00636C89" w:rsidRDefault="00C3117C" w:rsidP="00347E7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(1.) Na postupke jednostavne nabave procijenjene </w:t>
      </w:r>
      <w:r w:rsidR="00234EEC" w:rsidRPr="00636C89">
        <w:rPr>
          <w:rFonts w:ascii="Times New Roman" w:hAnsi="Times New Roman" w:cs="Times New Roman"/>
        </w:rPr>
        <w:t xml:space="preserve">vrijednosti </w:t>
      </w:r>
      <w:r w:rsidR="00347E71" w:rsidRPr="00636C89">
        <w:rPr>
          <w:rFonts w:ascii="Times New Roman" w:hAnsi="Times New Roman" w:cs="Times New Roman"/>
        </w:rPr>
        <w:t xml:space="preserve">jednake ili </w:t>
      </w:r>
      <w:r w:rsidR="00234EEC" w:rsidRPr="00636C89">
        <w:rPr>
          <w:rFonts w:ascii="Times New Roman" w:hAnsi="Times New Roman" w:cs="Times New Roman"/>
        </w:rPr>
        <w:t xml:space="preserve">manje od 15.000,00 eura </w:t>
      </w:r>
      <w:r w:rsidR="00347E71" w:rsidRPr="00636C89">
        <w:rPr>
          <w:rFonts w:ascii="Times New Roman" w:hAnsi="Times New Roman" w:cs="Times New Roman"/>
        </w:rPr>
        <w:t>bez PDV-a ne primjenjuje se pravo na</w:t>
      </w:r>
      <w:r w:rsidR="00234EEC" w:rsidRPr="00636C89">
        <w:rPr>
          <w:rFonts w:ascii="Times New Roman" w:hAnsi="Times New Roman" w:cs="Times New Roman"/>
        </w:rPr>
        <w:t xml:space="preserve"> prigovor.</w:t>
      </w:r>
    </w:p>
    <w:p w14:paraId="150BC1C4" w14:textId="06EF01DE" w:rsidR="00234EEC" w:rsidRPr="00636C89" w:rsidRDefault="00234EEC" w:rsidP="00347E7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 w:rsidR="00347E71" w:rsidRPr="00636C89">
        <w:rPr>
          <w:rFonts w:ascii="Times New Roman" w:hAnsi="Times New Roman" w:cs="Times New Roman"/>
        </w:rPr>
        <w:t>ravnatelju</w:t>
      </w:r>
      <w:r w:rsidRPr="00636C89">
        <w:rPr>
          <w:rFonts w:ascii="Times New Roman" w:hAnsi="Times New Roman" w:cs="Times New Roman"/>
        </w:rPr>
        <w:t>, ako smatra da su mu povrijeđena određena prava zbog čega bi mogao pretrpjeti štetu u postupku jednostavne nabave.</w:t>
      </w:r>
    </w:p>
    <w:p w14:paraId="39516898" w14:textId="77777777" w:rsidR="00347E71" w:rsidRPr="00636C89" w:rsidRDefault="00234EEC" w:rsidP="00347E71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(3.) Prigovor se izjavljuje u roku od najdulje osam (8) </w:t>
      </w:r>
      <w:r w:rsidR="00274B77" w:rsidRPr="00636C89">
        <w:rPr>
          <w:rFonts w:ascii="Times New Roman" w:hAnsi="Times New Roman" w:cs="Times New Roman"/>
        </w:rPr>
        <w:t>radnih</w:t>
      </w:r>
      <w:r w:rsidRPr="00636C89">
        <w:rPr>
          <w:rFonts w:ascii="Times New Roman" w:hAnsi="Times New Roman" w:cs="Times New Roman"/>
        </w:rPr>
        <w:t xml:space="preserve"> dana od dana primitka Odluke o odabiru ili poništenju u odnos</w:t>
      </w:r>
      <w:r w:rsidR="00347E71" w:rsidRPr="00636C89">
        <w:rPr>
          <w:rFonts w:ascii="Times New Roman" w:hAnsi="Times New Roman" w:cs="Times New Roman"/>
        </w:rPr>
        <w:t>u</w:t>
      </w:r>
      <w:r w:rsidRPr="00636C89">
        <w:rPr>
          <w:rFonts w:ascii="Times New Roman" w:hAnsi="Times New Roman" w:cs="Times New Roman"/>
        </w:rPr>
        <w:t xml:space="preserve"> na sadržaj poziva, postupak pregleda, ocjene i odabira ponude ili razloge poništenja.</w:t>
      </w:r>
    </w:p>
    <w:p w14:paraId="1F970DBA" w14:textId="5BB13BD6" w:rsidR="00234EEC" w:rsidRPr="00636C89" w:rsidRDefault="00234EEC" w:rsidP="00347E71">
      <w:pPr>
        <w:spacing w:after="0"/>
        <w:jc w:val="both"/>
        <w:rPr>
          <w:rFonts w:ascii="Times New Roman" w:hAnsi="Times New Roman" w:cs="Times New Roman"/>
          <w:color w:val="1A1A1A"/>
        </w:rPr>
      </w:pPr>
      <w:r w:rsidRPr="00636C89">
        <w:rPr>
          <w:rFonts w:ascii="Times New Roman" w:hAnsi="Times New Roman" w:cs="Times New Roman"/>
        </w:rPr>
        <w:t xml:space="preserve">(4.) Prigovor u odnosu na sadržaj poziva na nadmetanje ne može izjaviti gospodarski subjekt koji </w:t>
      </w:r>
      <w:r w:rsidRPr="00636C89">
        <w:rPr>
          <w:rFonts w:ascii="Times New Roman" w:hAnsi="Times New Roman" w:cs="Times New Roman"/>
          <w:color w:val="1A1A1A"/>
        </w:rPr>
        <w:t xml:space="preserve">za vrijeme roka za dostavu ponuda nije </w:t>
      </w:r>
      <w:r w:rsidRPr="00636C89">
        <w:rPr>
          <w:rFonts w:ascii="Times New Roman" w:eastAsia="Times New Roman" w:hAnsi="Times New Roman" w:cs="Times New Roman"/>
        </w:rPr>
        <w:t>zahtijevao dodatne informacije, objašnjenja ili izmjene u vezi s</w:t>
      </w:r>
      <w:r w:rsidRPr="00636C89">
        <w:rPr>
          <w:rFonts w:ascii="Times New Roman" w:hAnsi="Times New Roman" w:cs="Times New Roman"/>
          <w:color w:val="1A1A1A"/>
        </w:rPr>
        <w:t xml:space="preserve"> pozivom putem EOJN RH.</w:t>
      </w:r>
    </w:p>
    <w:p w14:paraId="4BB69BE4" w14:textId="721BA861" w:rsidR="00234EEC" w:rsidRPr="00636C89" w:rsidRDefault="00234EEC" w:rsidP="00347E7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  <w:color w:val="1A1A1A"/>
        </w:rPr>
        <w:t xml:space="preserve">(5.) Prigovor sadrži: </w:t>
      </w:r>
    </w:p>
    <w:p w14:paraId="37874595" w14:textId="4F0ED813" w:rsidR="00234EEC" w:rsidRPr="00636C89" w:rsidRDefault="00234EEC" w:rsidP="00347E71">
      <w:pPr>
        <w:spacing w:before="40" w:after="0"/>
        <w:jc w:val="both"/>
        <w:rPr>
          <w:rFonts w:ascii="Times New Roman" w:eastAsia="Times New Roman" w:hAnsi="Times New Roman" w:cs="Times New Roman"/>
          <w:strike/>
          <w:color w:val="002060"/>
        </w:rPr>
      </w:pPr>
      <w:r w:rsidRPr="00636C89">
        <w:rPr>
          <w:rFonts w:ascii="Times New Roman" w:eastAsia="Times New Roman" w:hAnsi="Times New Roman" w:cs="Times New Roman"/>
        </w:rPr>
        <w:t>-  podatke o podnositelju prigovora (naziv ili osobno ime, OIB ili odgovarajući identifikacijski broj, adresa sjedišta ili prebivališta</w:t>
      </w:r>
    </w:p>
    <w:p w14:paraId="5B85311B" w14:textId="0ECFCCDD" w:rsidR="00234EEC" w:rsidRPr="00636C89" w:rsidRDefault="00234EEC" w:rsidP="00347E71">
      <w:pPr>
        <w:spacing w:after="0"/>
        <w:jc w:val="both"/>
        <w:rPr>
          <w:rFonts w:ascii="Times New Roman" w:eastAsia="Times New Roman" w:hAnsi="Times New Roman" w:cs="Times New Roman"/>
        </w:rPr>
      </w:pPr>
      <w:r w:rsidRPr="00636C89">
        <w:rPr>
          <w:rFonts w:ascii="Times New Roman" w:eastAsia="Times New Roman" w:hAnsi="Times New Roman" w:cs="Times New Roman"/>
        </w:rPr>
        <w:t>- predmet prigovora</w:t>
      </w:r>
    </w:p>
    <w:p w14:paraId="1FB9B9B1" w14:textId="0613D402" w:rsidR="00234EEC" w:rsidRPr="00636C89" w:rsidRDefault="00234EEC" w:rsidP="00347E71">
      <w:pPr>
        <w:spacing w:after="0"/>
        <w:jc w:val="both"/>
        <w:rPr>
          <w:rFonts w:ascii="Times New Roman" w:eastAsia="Times New Roman" w:hAnsi="Times New Roman" w:cs="Times New Roman"/>
        </w:rPr>
      </w:pPr>
      <w:r w:rsidRPr="00636C89">
        <w:rPr>
          <w:rFonts w:ascii="Times New Roman" w:eastAsia="Times New Roman" w:hAnsi="Times New Roman" w:cs="Times New Roman"/>
        </w:rPr>
        <w:t>- broj objave jednostavne nabave</w:t>
      </w:r>
    </w:p>
    <w:p w14:paraId="33158FD2" w14:textId="41B8FF68" w:rsidR="00234EEC" w:rsidRPr="00636C89" w:rsidRDefault="00234EEC" w:rsidP="00347E71">
      <w:pPr>
        <w:spacing w:after="0"/>
        <w:jc w:val="both"/>
        <w:rPr>
          <w:rFonts w:ascii="Times New Roman" w:eastAsia="Times New Roman" w:hAnsi="Times New Roman" w:cs="Times New Roman"/>
        </w:rPr>
      </w:pPr>
      <w:r w:rsidRPr="00636C89">
        <w:rPr>
          <w:rFonts w:ascii="Times New Roman" w:eastAsia="Times New Roman" w:hAnsi="Times New Roman" w:cs="Times New Roman"/>
        </w:rPr>
        <w:t>- opis nepravilnosti i obrazloženje</w:t>
      </w:r>
    </w:p>
    <w:p w14:paraId="5D3B40EE" w14:textId="1D64C4B4" w:rsidR="00234EEC" w:rsidRPr="00636C89" w:rsidRDefault="00234EEC" w:rsidP="00347E71">
      <w:pPr>
        <w:spacing w:after="0"/>
        <w:jc w:val="both"/>
        <w:rPr>
          <w:rFonts w:ascii="Times New Roman" w:eastAsia="Times New Roman" w:hAnsi="Times New Roman" w:cs="Times New Roman"/>
        </w:rPr>
      </w:pPr>
      <w:r w:rsidRPr="00636C89">
        <w:rPr>
          <w:rFonts w:ascii="Times New Roman" w:eastAsia="Times New Roman" w:hAnsi="Times New Roman" w:cs="Times New Roman"/>
        </w:rPr>
        <w:t>- dokaze ukoliko je primjenjivo</w:t>
      </w:r>
    </w:p>
    <w:p w14:paraId="4536DBE7" w14:textId="7B3C491F" w:rsidR="00234EEC" w:rsidRPr="00636C89" w:rsidRDefault="00234EEC" w:rsidP="00234EEC">
      <w:pPr>
        <w:spacing w:after="0"/>
        <w:jc w:val="both"/>
        <w:rPr>
          <w:rFonts w:ascii="Times New Roman" w:eastAsia="Times New Roman" w:hAnsi="Times New Roman" w:cs="Times New Roman"/>
        </w:rPr>
      </w:pPr>
      <w:r w:rsidRPr="00636C89">
        <w:rPr>
          <w:rFonts w:ascii="Times New Roman" w:eastAsia="Times New Roman" w:hAnsi="Times New Roman" w:cs="Times New Roman"/>
        </w:rPr>
        <w:t xml:space="preserve">- zahtjev </w:t>
      </w:r>
    </w:p>
    <w:p w14:paraId="43D8D1E4" w14:textId="7595F39B" w:rsidR="00234EEC" w:rsidRPr="00636C89" w:rsidRDefault="00234EEC" w:rsidP="00234EEC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eastAsia="Times New Roman" w:hAnsi="Times New Roman" w:cs="Times New Roman"/>
        </w:rPr>
        <w:t xml:space="preserve">(6) </w:t>
      </w:r>
      <w:r w:rsidRPr="00636C89">
        <w:rPr>
          <w:rFonts w:ascii="Times New Roman" w:hAnsi="Times New Roman" w:cs="Times New Roman"/>
        </w:rPr>
        <w:t>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636C89" w:rsidRDefault="00234EEC" w:rsidP="00234EEC">
      <w:pPr>
        <w:spacing w:after="0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(7) U postupku odlučivanja o prigovoru ravnatelj može: </w:t>
      </w:r>
    </w:p>
    <w:p w14:paraId="3839F429" w14:textId="573AAE84" w:rsidR="00234EEC" w:rsidRPr="00636C89" w:rsidRDefault="00234EEC" w:rsidP="00234EEC">
      <w:pPr>
        <w:pStyle w:val="Default"/>
        <w:numPr>
          <w:ilvl w:val="0"/>
          <w:numId w:val="4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36C89">
        <w:rPr>
          <w:rFonts w:ascii="Times New Roman" w:hAnsi="Times New Roman" w:cs="Times New Roman"/>
          <w:color w:val="auto"/>
          <w:sz w:val="22"/>
          <w:szCs w:val="22"/>
        </w:rPr>
        <w:t xml:space="preserve">odbaciti prigovor koji </w:t>
      </w:r>
      <w:r w:rsidR="00FB71BB" w:rsidRPr="00636C89">
        <w:rPr>
          <w:rFonts w:ascii="Times New Roman" w:hAnsi="Times New Roman" w:cs="Times New Roman"/>
          <w:color w:val="auto"/>
          <w:sz w:val="22"/>
          <w:szCs w:val="22"/>
        </w:rPr>
        <w:t xml:space="preserve">je </w:t>
      </w:r>
      <w:r w:rsidRPr="00636C89">
        <w:rPr>
          <w:rFonts w:ascii="Times New Roman" w:hAnsi="Times New Roman" w:cs="Times New Roman"/>
          <w:color w:val="auto"/>
          <w:sz w:val="22"/>
          <w:szCs w:val="22"/>
        </w:rPr>
        <w:t>nepravodoban</w:t>
      </w:r>
      <w:r w:rsidR="00FB71BB" w:rsidRPr="00636C89">
        <w:rPr>
          <w:rFonts w:ascii="Times New Roman" w:hAnsi="Times New Roman" w:cs="Times New Roman"/>
          <w:color w:val="auto"/>
          <w:sz w:val="22"/>
          <w:szCs w:val="22"/>
        </w:rPr>
        <w:t xml:space="preserve"> ili </w:t>
      </w:r>
      <w:r w:rsidR="00347E71" w:rsidRPr="00636C89">
        <w:rPr>
          <w:rFonts w:ascii="Times New Roman" w:hAnsi="Times New Roman" w:cs="Times New Roman"/>
          <w:color w:val="auto"/>
          <w:sz w:val="22"/>
          <w:szCs w:val="22"/>
        </w:rPr>
        <w:t>nedopušten</w:t>
      </w:r>
      <w:r w:rsidRPr="00636C8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258A549" w14:textId="09DC95E7" w:rsidR="00234EEC" w:rsidRPr="00636C89" w:rsidRDefault="00FB71BB" w:rsidP="00234EEC">
      <w:pPr>
        <w:pStyle w:val="Default"/>
        <w:numPr>
          <w:ilvl w:val="0"/>
          <w:numId w:val="4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36C89">
        <w:rPr>
          <w:rFonts w:ascii="Times New Roman" w:hAnsi="Times New Roman" w:cs="Times New Roman"/>
          <w:color w:val="auto"/>
          <w:sz w:val="22"/>
          <w:szCs w:val="22"/>
        </w:rPr>
        <w:t>odbiti prigovor kao neosnovan</w:t>
      </w:r>
    </w:p>
    <w:p w14:paraId="184D10C2" w14:textId="77777777" w:rsidR="00347E71" w:rsidRPr="00636C89" w:rsidRDefault="00347E71" w:rsidP="00347E71">
      <w:pPr>
        <w:pStyle w:val="Default"/>
        <w:numPr>
          <w:ilvl w:val="0"/>
          <w:numId w:val="4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36C89">
        <w:rPr>
          <w:rFonts w:ascii="Times New Roman" w:hAnsi="Times New Roman" w:cs="Times New Roman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4EE3E821" w:rsidR="00234EEC" w:rsidRPr="00636C89" w:rsidRDefault="00234EEC" w:rsidP="00347E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6C89">
        <w:rPr>
          <w:rFonts w:ascii="Times New Roman" w:hAnsi="Times New Roman" w:cs="Times New Roman"/>
          <w:color w:val="auto"/>
          <w:sz w:val="22"/>
          <w:szCs w:val="22"/>
        </w:rPr>
        <w:t xml:space="preserve">(8.) Podnositelju prigovora ne pripada pravo na naknadu troškova u odnosu na izjavljivanje </w:t>
      </w:r>
      <w:r w:rsidRPr="00636C89">
        <w:rPr>
          <w:rFonts w:ascii="Times New Roman" w:hAnsi="Times New Roman" w:cs="Times New Roman"/>
          <w:sz w:val="22"/>
          <w:szCs w:val="22"/>
        </w:rPr>
        <w:t>prigovora.</w:t>
      </w:r>
    </w:p>
    <w:p w14:paraId="25D07DD5" w14:textId="4A782587" w:rsidR="00274B77" w:rsidRPr="00636C89" w:rsidRDefault="00274B77" w:rsidP="00234EEC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14:paraId="7E447B04" w14:textId="08ED575C" w:rsidR="00274B77" w:rsidRPr="00636C89" w:rsidRDefault="00274B77" w:rsidP="00234EEC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XII. PRIJELAZNE I ZAVRŠNE ODREDBE</w:t>
      </w:r>
    </w:p>
    <w:p w14:paraId="21652A47" w14:textId="77777777" w:rsidR="00636C89" w:rsidRDefault="00636C89" w:rsidP="00274B77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</w:p>
    <w:p w14:paraId="143D1C52" w14:textId="50F35087" w:rsidR="00274B77" w:rsidRPr="00636C89" w:rsidRDefault="00274B77" w:rsidP="00274B77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  <w:r w:rsidRPr="00636C89">
        <w:rPr>
          <w:rFonts w:ascii="Times New Roman" w:hAnsi="Times New Roman" w:cs="Times New Roman"/>
          <w:b/>
        </w:rPr>
        <w:t>Članak 21.</w:t>
      </w:r>
    </w:p>
    <w:p w14:paraId="0A93E933" w14:textId="771F412F" w:rsidR="00FB71BB" w:rsidRPr="00636C89" w:rsidRDefault="00FB71BB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Postupci jednostavne nabave pokrenuti do stupanja na snagu ovog Pravilnika dovršit će se prema odredbama Pravilnika o provedbi postupaka jednostavne nabave u Osnovnoj školi </w:t>
      </w:r>
      <w:bookmarkStart w:id="2" w:name="_Hlk234914725"/>
      <w:r w:rsidR="00803F98" w:rsidRPr="00636C89">
        <w:rPr>
          <w:rFonts w:ascii="Times New Roman" w:hAnsi="Times New Roman" w:cs="Times New Roman"/>
        </w:rPr>
        <w:t>Grohote</w:t>
      </w:r>
      <w:r w:rsidRPr="00636C89">
        <w:rPr>
          <w:rFonts w:ascii="Times New Roman" w:hAnsi="Times New Roman" w:cs="Times New Roman"/>
        </w:rPr>
        <w:t xml:space="preserve"> KLASA: 011-0</w:t>
      </w:r>
      <w:r w:rsidR="00803F98" w:rsidRPr="00636C89">
        <w:rPr>
          <w:rFonts w:ascii="Times New Roman" w:hAnsi="Times New Roman" w:cs="Times New Roman"/>
        </w:rPr>
        <w:t>4/</w:t>
      </w:r>
      <w:r w:rsidRPr="00636C89">
        <w:rPr>
          <w:rFonts w:ascii="Times New Roman" w:hAnsi="Times New Roman" w:cs="Times New Roman"/>
        </w:rPr>
        <w:t>2</w:t>
      </w:r>
      <w:r w:rsidR="00803F98" w:rsidRPr="00636C89">
        <w:rPr>
          <w:rFonts w:ascii="Times New Roman" w:hAnsi="Times New Roman" w:cs="Times New Roman"/>
        </w:rPr>
        <w:t>1</w:t>
      </w:r>
      <w:r w:rsidRPr="00636C89">
        <w:rPr>
          <w:rFonts w:ascii="Times New Roman" w:hAnsi="Times New Roman" w:cs="Times New Roman"/>
        </w:rPr>
        <w:t>-0</w:t>
      </w:r>
      <w:r w:rsidR="00803F98" w:rsidRPr="00636C89">
        <w:rPr>
          <w:rFonts w:ascii="Times New Roman" w:hAnsi="Times New Roman" w:cs="Times New Roman"/>
        </w:rPr>
        <w:t>1</w:t>
      </w:r>
      <w:r w:rsidRPr="00636C89">
        <w:rPr>
          <w:rFonts w:ascii="Times New Roman" w:hAnsi="Times New Roman" w:cs="Times New Roman"/>
        </w:rPr>
        <w:t>/</w:t>
      </w:r>
      <w:r w:rsidR="00803F98" w:rsidRPr="00636C89">
        <w:rPr>
          <w:rFonts w:ascii="Times New Roman" w:hAnsi="Times New Roman" w:cs="Times New Roman"/>
        </w:rPr>
        <w:t>06</w:t>
      </w:r>
      <w:r w:rsidRPr="00636C89">
        <w:rPr>
          <w:rFonts w:ascii="Times New Roman" w:hAnsi="Times New Roman" w:cs="Times New Roman"/>
        </w:rPr>
        <w:t>, URBROJ: 2181-</w:t>
      </w:r>
      <w:r w:rsidR="00803F98" w:rsidRPr="00636C89">
        <w:rPr>
          <w:rFonts w:ascii="Times New Roman" w:hAnsi="Times New Roman" w:cs="Times New Roman"/>
        </w:rPr>
        <w:t>64</w:t>
      </w:r>
      <w:r w:rsidRPr="00636C89">
        <w:rPr>
          <w:rFonts w:ascii="Times New Roman" w:hAnsi="Times New Roman" w:cs="Times New Roman"/>
        </w:rPr>
        <w:t>-01-2</w:t>
      </w:r>
      <w:r w:rsidR="00803F98" w:rsidRPr="00636C89">
        <w:rPr>
          <w:rFonts w:ascii="Times New Roman" w:hAnsi="Times New Roman" w:cs="Times New Roman"/>
        </w:rPr>
        <w:t>1</w:t>
      </w:r>
      <w:r w:rsidRPr="00636C89">
        <w:rPr>
          <w:rFonts w:ascii="Times New Roman" w:hAnsi="Times New Roman" w:cs="Times New Roman"/>
        </w:rPr>
        <w:t xml:space="preserve">-1 od </w:t>
      </w:r>
      <w:r w:rsidR="00803F98" w:rsidRPr="00636C89">
        <w:rPr>
          <w:rFonts w:ascii="Times New Roman" w:hAnsi="Times New Roman" w:cs="Times New Roman"/>
        </w:rPr>
        <w:t>20.</w:t>
      </w:r>
      <w:r w:rsidRPr="00636C89">
        <w:rPr>
          <w:rFonts w:ascii="Times New Roman" w:hAnsi="Times New Roman" w:cs="Times New Roman"/>
        </w:rPr>
        <w:t>siječnja 202</w:t>
      </w:r>
      <w:r w:rsidR="00803F98" w:rsidRPr="00636C89">
        <w:rPr>
          <w:rFonts w:ascii="Times New Roman" w:hAnsi="Times New Roman" w:cs="Times New Roman"/>
        </w:rPr>
        <w:t>1</w:t>
      </w:r>
      <w:r w:rsidRPr="00636C89">
        <w:rPr>
          <w:rFonts w:ascii="Times New Roman" w:hAnsi="Times New Roman" w:cs="Times New Roman"/>
        </w:rPr>
        <w:t>.</w:t>
      </w:r>
    </w:p>
    <w:p w14:paraId="1024B2D7" w14:textId="6AEDACCF" w:rsidR="00FB71BB" w:rsidRPr="00636C89" w:rsidRDefault="00FB71BB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bookmarkEnd w:id="2"/>
    <w:p w14:paraId="3B0B5EB6" w14:textId="77F085C9" w:rsidR="00FB71BB" w:rsidRPr="00636C89" w:rsidRDefault="00FB71BB" w:rsidP="00FB71BB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22.</w:t>
      </w:r>
    </w:p>
    <w:p w14:paraId="61495D57" w14:textId="2BF5F1EB" w:rsidR="00FB71BB" w:rsidRPr="00636C89" w:rsidRDefault="00FB71BB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Naručitelj je obvezan svu dokumentaciju o jednostavnoj nabavi čuvati najmanje četiri (4) godine od završetka postupka nabave.</w:t>
      </w:r>
    </w:p>
    <w:p w14:paraId="4F5F2221" w14:textId="43254DFE" w:rsidR="009B0054" w:rsidRPr="00636C89" w:rsidRDefault="009B0054" w:rsidP="009B0054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23.</w:t>
      </w:r>
    </w:p>
    <w:p w14:paraId="092DDAE0" w14:textId="360FEEA9" w:rsidR="009B0054" w:rsidRPr="00636C89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lastRenderedPageBreak/>
        <w:t>(1.) Ovaj Pravilnik, kao i sve njegove daljnje izmjene i dopune objavljuju se na mrežnim stranicama Naručitelja.</w:t>
      </w:r>
    </w:p>
    <w:p w14:paraId="1C43929A" w14:textId="1FF95123" w:rsidR="009B0054" w:rsidRPr="00636C89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(2.) Naručitelj je ovaj Pravilnik, kao i sve njegove daljnje izmjene i dopune dužan učiniti dostupnim u sustavu EOJN RH.</w:t>
      </w:r>
    </w:p>
    <w:p w14:paraId="040569C4" w14:textId="78E8F3AB" w:rsidR="009B0054" w:rsidRPr="00636C89" w:rsidRDefault="009B0054" w:rsidP="009B0054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  <w:r w:rsidRPr="00636C89">
        <w:rPr>
          <w:rFonts w:ascii="Times New Roman" w:hAnsi="Times New Roman" w:cs="Times New Roman"/>
          <w:b/>
        </w:rPr>
        <w:t>Članak 24.</w:t>
      </w:r>
    </w:p>
    <w:p w14:paraId="1BD8DAE3" w14:textId="29662411" w:rsidR="009B0054" w:rsidRPr="00636C89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(1) Ovaj Pravilnik stupa na snagu danom objave na oglasnoj ploči Naručitelja, a primjenjuje se od 1. rujna 2026. godine.</w:t>
      </w:r>
    </w:p>
    <w:p w14:paraId="178A95AB" w14:textId="22BE3A64" w:rsidR="00803F98" w:rsidRPr="00636C89" w:rsidRDefault="009B0054" w:rsidP="00803F98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(2.) Danom stupanja na snagu ovog Pravilnika prestaje važiti Pravilnik o provedbi postupaka jednostavne nabave u Osnovnoj </w:t>
      </w:r>
      <w:r w:rsidR="00803F98" w:rsidRPr="00636C89">
        <w:rPr>
          <w:rFonts w:ascii="Times New Roman" w:hAnsi="Times New Roman" w:cs="Times New Roman"/>
        </w:rPr>
        <w:t xml:space="preserve">školi </w:t>
      </w:r>
      <w:r w:rsidR="00803F98" w:rsidRPr="00636C89">
        <w:rPr>
          <w:rFonts w:ascii="Times New Roman" w:hAnsi="Times New Roman" w:cs="Times New Roman"/>
        </w:rPr>
        <w:t>Grohote KLASA: 011-04/21-01/06, URBROJ: 2181-64-01-21-1 od 20.</w:t>
      </w:r>
      <w:r w:rsidR="00803F98" w:rsidRPr="00636C89">
        <w:rPr>
          <w:rFonts w:ascii="Times New Roman" w:hAnsi="Times New Roman" w:cs="Times New Roman"/>
        </w:rPr>
        <w:t xml:space="preserve"> </w:t>
      </w:r>
      <w:r w:rsidR="00803F98" w:rsidRPr="00636C89">
        <w:rPr>
          <w:rFonts w:ascii="Times New Roman" w:hAnsi="Times New Roman" w:cs="Times New Roman"/>
        </w:rPr>
        <w:t>siječnja 2021.</w:t>
      </w:r>
    </w:p>
    <w:p w14:paraId="3A9C8C46" w14:textId="77777777" w:rsidR="00803F98" w:rsidRPr="00636C89" w:rsidRDefault="00803F98" w:rsidP="00803F98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14:paraId="70B58379" w14:textId="5B961C89" w:rsidR="009B0054" w:rsidRPr="00636C89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14:paraId="449DA87D" w14:textId="6F5589D7" w:rsidR="009B0054" w:rsidRPr="00636C89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32E4" w:rsidRPr="00636C89" w14:paraId="203CACA7" w14:textId="77777777" w:rsidTr="00B132E4">
        <w:tc>
          <w:tcPr>
            <w:tcW w:w="4531" w:type="dxa"/>
          </w:tcPr>
          <w:p w14:paraId="38631A9A" w14:textId="77777777" w:rsidR="00B132E4" w:rsidRPr="00636C89" w:rsidRDefault="00B132E4" w:rsidP="009B0054">
            <w:pPr>
              <w:suppressAutoHyphens/>
              <w:spacing w:before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D005153" w14:textId="1DBF4941" w:rsidR="00B132E4" w:rsidRPr="00636C89" w:rsidRDefault="00B132E4" w:rsidP="009B0054">
            <w:pPr>
              <w:suppressAutoHyphens/>
              <w:spacing w:before="40"/>
              <w:jc w:val="both"/>
              <w:rPr>
                <w:rFonts w:ascii="Times New Roman" w:hAnsi="Times New Roman" w:cs="Times New Roman"/>
              </w:rPr>
            </w:pPr>
            <w:r w:rsidRPr="00636C89">
              <w:rPr>
                <w:rFonts w:ascii="Times New Roman" w:hAnsi="Times New Roman" w:cs="Times New Roman"/>
              </w:rPr>
              <w:t>Predsjednica Školskog odbora</w:t>
            </w:r>
          </w:p>
        </w:tc>
      </w:tr>
      <w:tr w:rsidR="00B132E4" w:rsidRPr="00636C89" w14:paraId="574C0AB3" w14:textId="77777777" w:rsidTr="00B132E4">
        <w:tc>
          <w:tcPr>
            <w:tcW w:w="4531" w:type="dxa"/>
          </w:tcPr>
          <w:p w14:paraId="6D0469D6" w14:textId="77777777" w:rsidR="00B132E4" w:rsidRPr="00636C89" w:rsidRDefault="00B132E4" w:rsidP="009B0054">
            <w:pPr>
              <w:suppressAutoHyphens/>
              <w:spacing w:before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D5D1719" w14:textId="4434212B" w:rsidR="00B132E4" w:rsidRPr="00636C89" w:rsidRDefault="000E5F81" w:rsidP="009B0054">
            <w:pPr>
              <w:suppressAutoHyphens/>
              <w:spacing w:before="40"/>
              <w:jc w:val="both"/>
              <w:rPr>
                <w:rFonts w:ascii="Times New Roman" w:hAnsi="Times New Roman" w:cs="Times New Roman"/>
              </w:rPr>
            </w:pPr>
            <w:r w:rsidRPr="00636C89">
              <w:rPr>
                <w:rFonts w:ascii="Times New Roman" w:hAnsi="Times New Roman" w:cs="Times New Roman"/>
              </w:rPr>
              <w:t xml:space="preserve">     </w:t>
            </w:r>
            <w:r w:rsidR="00803F98" w:rsidRPr="00636C89">
              <w:rPr>
                <w:rFonts w:ascii="Times New Roman" w:hAnsi="Times New Roman" w:cs="Times New Roman"/>
              </w:rPr>
              <w:t>Dragana Đurić</w:t>
            </w:r>
          </w:p>
        </w:tc>
      </w:tr>
    </w:tbl>
    <w:p w14:paraId="31F5428F" w14:textId="055010DE" w:rsidR="009B0054" w:rsidRPr="00636C89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14:paraId="3366D02D" w14:textId="0A4D2E56" w:rsidR="00FB71BB" w:rsidRPr="00636C89" w:rsidRDefault="00FB71BB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14:paraId="0BF18837" w14:textId="28C62469" w:rsidR="000E5F81" w:rsidRPr="00636C89" w:rsidRDefault="000E5F81" w:rsidP="000E5F81">
      <w:pPr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KLASA:   </w:t>
      </w:r>
      <w:r w:rsidR="00803F98" w:rsidRPr="00636C89">
        <w:rPr>
          <w:rFonts w:ascii="Times New Roman" w:hAnsi="Times New Roman" w:cs="Times New Roman"/>
        </w:rPr>
        <w:t>011-04/26-01/01</w:t>
      </w:r>
      <w:r w:rsidRPr="00636C89">
        <w:rPr>
          <w:rFonts w:ascii="Times New Roman" w:hAnsi="Times New Roman" w:cs="Times New Roman"/>
        </w:rPr>
        <w:t xml:space="preserve">    </w:t>
      </w:r>
    </w:p>
    <w:p w14:paraId="4C036299" w14:textId="46C7E0B2" w:rsidR="000E5F81" w:rsidRPr="00636C89" w:rsidRDefault="000E5F81" w:rsidP="000E5F81">
      <w:pPr>
        <w:spacing w:after="0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URBROJ:   </w:t>
      </w:r>
      <w:r w:rsidR="00803F98" w:rsidRPr="00636C89">
        <w:rPr>
          <w:rFonts w:ascii="Times New Roman" w:hAnsi="Times New Roman" w:cs="Times New Roman"/>
        </w:rPr>
        <w:t>2181-</w:t>
      </w:r>
      <w:r w:rsidR="00490350" w:rsidRPr="00636C89">
        <w:rPr>
          <w:rFonts w:ascii="Times New Roman" w:hAnsi="Times New Roman" w:cs="Times New Roman"/>
        </w:rPr>
        <w:t>317-01-26-1</w:t>
      </w:r>
    </w:p>
    <w:p w14:paraId="38EA5F66" w14:textId="77777777" w:rsidR="000E5F81" w:rsidRPr="00636C89" w:rsidRDefault="000E5F81" w:rsidP="000E5F81">
      <w:pPr>
        <w:spacing w:after="0"/>
        <w:rPr>
          <w:rFonts w:ascii="Times New Roman" w:hAnsi="Times New Roman" w:cs="Times New Roman"/>
        </w:rPr>
      </w:pPr>
    </w:p>
    <w:p w14:paraId="125AA167" w14:textId="20B7593A" w:rsidR="000E5F81" w:rsidRPr="00636C89" w:rsidRDefault="000E5F81" w:rsidP="000E5F81">
      <w:pPr>
        <w:spacing w:after="0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 xml:space="preserve">    </w:t>
      </w:r>
    </w:p>
    <w:p w14:paraId="0B0768E2" w14:textId="77777777" w:rsidR="00234EEC" w:rsidRPr="00636C89" w:rsidRDefault="00234EEC" w:rsidP="000E5F81">
      <w:pPr>
        <w:spacing w:before="40"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26E987B" w14:textId="079052DF" w:rsidR="00A91056" w:rsidRPr="00636C89" w:rsidRDefault="000E5F81" w:rsidP="00234EE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36C89">
        <w:rPr>
          <w:rFonts w:ascii="Times New Roman" w:hAnsi="Times New Roman" w:cs="Times New Roman"/>
          <w:sz w:val="21"/>
          <w:szCs w:val="21"/>
        </w:rPr>
        <w:t xml:space="preserve">Ovaj Pravilnik objavljen je na oglasnoj ploči Škole dana </w:t>
      </w:r>
      <w:r w:rsidR="00490350" w:rsidRPr="00636C89">
        <w:rPr>
          <w:rFonts w:ascii="Times New Roman" w:hAnsi="Times New Roman" w:cs="Times New Roman"/>
          <w:sz w:val="21"/>
          <w:szCs w:val="21"/>
        </w:rPr>
        <w:t xml:space="preserve">14. srpnja 2026. godine </w:t>
      </w:r>
      <w:r w:rsidRPr="00636C89">
        <w:rPr>
          <w:rFonts w:ascii="Times New Roman" w:hAnsi="Times New Roman" w:cs="Times New Roman"/>
          <w:sz w:val="21"/>
          <w:szCs w:val="21"/>
        </w:rPr>
        <w:t xml:space="preserve"> te je danom objave stupio na snagu.</w:t>
      </w:r>
    </w:p>
    <w:p w14:paraId="39A6F534" w14:textId="5519AECC" w:rsidR="000E5F81" w:rsidRPr="00636C89" w:rsidRDefault="000E5F81" w:rsidP="00234EE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88"/>
        <w:gridCol w:w="2887"/>
        <w:gridCol w:w="3297"/>
      </w:tblGrid>
      <w:tr w:rsidR="00636C89" w:rsidRPr="00636C89" w14:paraId="50D7D77D" w14:textId="77777777" w:rsidTr="00636C89"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14:paraId="70BB0C28" w14:textId="77777777" w:rsidR="00636C89" w:rsidRPr="00636C89" w:rsidRDefault="00636C89" w:rsidP="00234EE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C40A3C9" w14:textId="77777777" w:rsidR="00636C89" w:rsidRPr="00636C89" w:rsidRDefault="00636C89" w:rsidP="00490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2CE5676" w14:textId="726B6A0C" w:rsidR="00636C89" w:rsidRPr="00636C89" w:rsidRDefault="00636C89" w:rsidP="00490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6C89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Ravnateljica:</w:t>
            </w:r>
          </w:p>
        </w:tc>
      </w:tr>
      <w:tr w:rsidR="00636C89" w:rsidRPr="00636C89" w14:paraId="72EA33F4" w14:textId="77777777" w:rsidTr="00636C89"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14:paraId="71E46857" w14:textId="77777777" w:rsidR="00636C89" w:rsidRPr="00636C89" w:rsidRDefault="00636C89" w:rsidP="00234EE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E99DDA2" w14:textId="77777777" w:rsidR="00636C89" w:rsidRPr="00636C89" w:rsidRDefault="00636C89" w:rsidP="000E5F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6283BCAD" w14:textId="66D82F42" w:rsidR="00636C89" w:rsidRPr="00636C89" w:rsidRDefault="00636C89" w:rsidP="000E5F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6C89">
              <w:rPr>
                <w:rFonts w:ascii="Times New Roman" w:hAnsi="Times New Roman" w:cs="Times New Roman"/>
                <w:sz w:val="21"/>
                <w:szCs w:val="21"/>
              </w:rPr>
              <w:t>Mirela Mijić</w:t>
            </w:r>
          </w:p>
        </w:tc>
      </w:tr>
      <w:tr w:rsidR="00636C89" w14:paraId="6C1EB2E2" w14:textId="77777777" w:rsidTr="00636C89"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14:paraId="7E020E77" w14:textId="77777777" w:rsidR="00636C89" w:rsidRDefault="00636C89" w:rsidP="00234EEC">
            <w:pPr>
              <w:jc w:val="both"/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5BB8946" w14:textId="77777777" w:rsidR="00636C89" w:rsidRDefault="00636C89" w:rsidP="000E5F81">
            <w:pPr>
              <w:jc w:val="center"/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2FF1D900" w14:textId="3FD83D7C" w:rsidR="00636C89" w:rsidRDefault="00636C89" w:rsidP="000E5F81">
            <w:pPr>
              <w:jc w:val="center"/>
            </w:pPr>
          </w:p>
        </w:tc>
      </w:tr>
    </w:tbl>
    <w:p w14:paraId="555398F5" w14:textId="77777777" w:rsidR="000E5F81" w:rsidRDefault="000E5F81" w:rsidP="00234EEC">
      <w:pPr>
        <w:spacing w:after="0"/>
        <w:jc w:val="both"/>
      </w:pPr>
    </w:p>
    <w:p w14:paraId="148B9864" w14:textId="111E16D2" w:rsidR="00593FC5" w:rsidRPr="00BC3A23" w:rsidRDefault="00593FC5" w:rsidP="009F6847">
      <w:pPr>
        <w:spacing w:after="0"/>
        <w:jc w:val="both"/>
      </w:pPr>
    </w:p>
    <w:p w14:paraId="5E617948" w14:textId="77777777" w:rsidR="00962E6F" w:rsidRPr="00962E6F" w:rsidRDefault="00962E6F" w:rsidP="009F6847">
      <w:pPr>
        <w:suppressAutoHyphens/>
        <w:spacing w:before="40" w:after="0" w:line="240" w:lineRule="auto"/>
        <w:jc w:val="both"/>
      </w:pPr>
    </w:p>
    <w:p w14:paraId="2A62164A" w14:textId="77777777" w:rsidR="00B5757D" w:rsidRPr="00B5757D" w:rsidRDefault="00B5757D" w:rsidP="00B5757D">
      <w:pPr>
        <w:jc w:val="both"/>
        <w:rPr>
          <w:rFonts w:ascii="Calibri" w:hAnsi="Calibri" w:cs="Calibri"/>
          <w:b/>
          <w:bCs/>
        </w:rPr>
      </w:pPr>
    </w:p>
    <w:p w14:paraId="62A79996" w14:textId="77777777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6361761" w14:textId="442BBEC0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D41B5C6" w14:textId="77777777" w:rsidR="00201222" w:rsidRPr="00355CF3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344DF5F" w14:textId="77777777" w:rsidR="00D10EEF" w:rsidRPr="00355CF3" w:rsidRDefault="00D10EEF" w:rsidP="00D10EEF">
      <w:pPr>
        <w:jc w:val="both"/>
        <w:rPr>
          <w:rFonts w:cstheme="minorHAnsi"/>
          <w:b/>
          <w:bCs/>
        </w:rPr>
      </w:pPr>
    </w:p>
    <w:p w14:paraId="5439F22A" w14:textId="77777777" w:rsidR="00F77733" w:rsidRPr="004B6271" w:rsidRDefault="00F77733" w:rsidP="00F77733">
      <w:pPr>
        <w:jc w:val="center"/>
        <w:rPr>
          <w:rFonts w:cstheme="minorHAnsi"/>
        </w:rPr>
      </w:pPr>
    </w:p>
    <w:p w14:paraId="4E0C1281" w14:textId="77777777" w:rsidR="00A30C55" w:rsidRDefault="00A30C55" w:rsidP="00A30C55">
      <w:pPr>
        <w:jc w:val="center"/>
      </w:pPr>
    </w:p>
    <w:sectPr w:rsidR="00A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9"/>
  </w:num>
  <w:num w:numId="14">
    <w:abstractNumId w:val="31"/>
  </w:num>
  <w:num w:numId="15">
    <w:abstractNumId w:val="3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32"/>
  </w:num>
  <w:num w:numId="21">
    <w:abstractNumId w:val="14"/>
  </w:num>
  <w:num w:numId="22">
    <w:abstractNumId w:val="9"/>
  </w:num>
  <w:num w:numId="23">
    <w:abstractNumId w:val="27"/>
  </w:num>
  <w:num w:numId="24">
    <w:abstractNumId w:val="4"/>
  </w:num>
  <w:num w:numId="25">
    <w:abstractNumId w:val="30"/>
  </w:num>
  <w:num w:numId="26">
    <w:abstractNumId w:val="8"/>
  </w:num>
  <w:num w:numId="27">
    <w:abstractNumId w:val="16"/>
  </w:num>
  <w:num w:numId="28">
    <w:abstractNumId w:val="6"/>
  </w:num>
  <w:num w:numId="29">
    <w:abstractNumId w:val="10"/>
  </w:num>
  <w:num w:numId="30">
    <w:abstractNumId w:val="33"/>
  </w:num>
  <w:num w:numId="31">
    <w:abstractNumId w:val="21"/>
  </w:num>
  <w:num w:numId="32">
    <w:abstractNumId w:val="17"/>
  </w:num>
  <w:num w:numId="33">
    <w:abstractNumId w:val="36"/>
  </w:num>
  <w:num w:numId="34">
    <w:abstractNumId w:val="35"/>
  </w:num>
  <w:num w:numId="35">
    <w:abstractNumId w:val="38"/>
  </w:num>
  <w:num w:numId="36">
    <w:abstractNumId w:val="11"/>
  </w:num>
  <w:num w:numId="37">
    <w:abstractNumId w:val="7"/>
  </w:num>
  <w:num w:numId="38">
    <w:abstractNumId w:val="29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5"/>
    <w:rsid w:val="00011295"/>
    <w:rsid w:val="000349A9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E389E"/>
    <w:rsid w:val="001F6C2B"/>
    <w:rsid w:val="00201222"/>
    <w:rsid w:val="002061A5"/>
    <w:rsid w:val="002207EA"/>
    <w:rsid w:val="00234EEC"/>
    <w:rsid w:val="00246B7E"/>
    <w:rsid w:val="0025119C"/>
    <w:rsid w:val="00263D7B"/>
    <w:rsid w:val="00274B77"/>
    <w:rsid w:val="002779BA"/>
    <w:rsid w:val="002826C3"/>
    <w:rsid w:val="00293B38"/>
    <w:rsid w:val="002B66BB"/>
    <w:rsid w:val="002C0256"/>
    <w:rsid w:val="00347E71"/>
    <w:rsid w:val="00355CF3"/>
    <w:rsid w:val="00392D14"/>
    <w:rsid w:val="003A5424"/>
    <w:rsid w:val="003C5F61"/>
    <w:rsid w:val="003D183A"/>
    <w:rsid w:val="00471C91"/>
    <w:rsid w:val="0047333F"/>
    <w:rsid w:val="00490350"/>
    <w:rsid w:val="004B6271"/>
    <w:rsid w:val="005208D9"/>
    <w:rsid w:val="00541DD1"/>
    <w:rsid w:val="00544276"/>
    <w:rsid w:val="00574125"/>
    <w:rsid w:val="00593FC5"/>
    <w:rsid w:val="005C19A1"/>
    <w:rsid w:val="005F4FFD"/>
    <w:rsid w:val="0060381F"/>
    <w:rsid w:val="00636C89"/>
    <w:rsid w:val="00677A3D"/>
    <w:rsid w:val="006B1782"/>
    <w:rsid w:val="006B4541"/>
    <w:rsid w:val="006C03ED"/>
    <w:rsid w:val="006D370F"/>
    <w:rsid w:val="007663A0"/>
    <w:rsid w:val="007802FB"/>
    <w:rsid w:val="00792319"/>
    <w:rsid w:val="007B6BBF"/>
    <w:rsid w:val="007B6DE6"/>
    <w:rsid w:val="00803F98"/>
    <w:rsid w:val="0081593D"/>
    <w:rsid w:val="00847BD4"/>
    <w:rsid w:val="00883AEC"/>
    <w:rsid w:val="008B2236"/>
    <w:rsid w:val="008B7C6C"/>
    <w:rsid w:val="00916E4F"/>
    <w:rsid w:val="00962E6F"/>
    <w:rsid w:val="00983A85"/>
    <w:rsid w:val="009A009C"/>
    <w:rsid w:val="009B0054"/>
    <w:rsid w:val="009C4285"/>
    <w:rsid w:val="009E22C4"/>
    <w:rsid w:val="009F237D"/>
    <w:rsid w:val="009F6847"/>
    <w:rsid w:val="00A30C55"/>
    <w:rsid w:val="00A74E0A"/>
    <w:rsid w:val="00A83CB5"/>
    <w:rsid w:val="00A91056"/>
    <w:rsid w:val="00AE08D6"/>
    <w:rsid w:val="00AE4709"/>
    <w:rsid w:val="00B10898"/>
    <w:rsid w:val="00B132E4"/>
    <w:rsid w:val="00B5757D"/>
    <w:rsid w:val="00BA7047"/>
    <w:rsid w:val="00BC3A23"/>
    <w:rsid w:val="00BD5FD8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E00B52"/>
    <w:rsid w:val="00E162E8"/>
    <w:rsid w:val="00E46E53"/>
    <w:rsid w:val="00E52B43"/>
    <w:rsid w:val="00E70FBE"/>
    <w:rsid w:val="00E819BC"/>
    <w:rsid w:val="00E86A4F"/>
    <w:rsid w:val="00EA3299"/>
    <w:rsid w:val="00F063D5"/>
    <w:rsid w:val="00F43EB8"/>
    <w:rsid w:val="00F77733"/>
    <w:rsid w:val="00F93717"/>
    <w:rsid w:val="00FA130D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3A04-D134-4276-A91B-C62FBB09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3356</Words>
  <Characters>19130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Krešimir Jurec</cp:lastModifiedBy>
  <cp:revision>2</cp:revision>
  <dcterms:created xsi:type="dcterms:W3CDTF">2026-07-14T08:02:00Z</dcterms:created>
  <dcterms:modified xsi:type="dcterms:W3CDTF">2026-07-14T08:02:00Z</dcterms:modified>
</cp:coreProperties>
</file>