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307A8" w14:textId="1AF0CCD9" w:rsidR="00321488" w:rsidRDefault="00321488" w:rsidP="00321488">
      <w:pPr>
        <w:rPr>
          <w:b/>
        </w:rPr>
      </w:pPr>
      <w:r>
        <w:rPr>
          <w:b/>
        </w:rPr>
        <w:t>O</w:t>
      </w:r>
      <w:r w:rsidR="00F54BC5">
        <w:rPr>
          <w:b/>
        </w:rPr>
        <w:t>Š</w:t>
      </w:r>
      <w:r>
        <w:rPr>
          <w:b/>
        </w:rPr>
        <w:t xml:space="preserve"> GROHOTE</w:t>
      </w:r>
    </w:p>
    <w:p w14:paraId="55454C8E" w14:textId="77777777" w:rsidR="00F54BC5" w:rsidRDefault="00321488" w:rsidP="00321488">
      <w:pPr>
        <w:rPr>
          <w:b/>
        </w:rPr>
      </w:pPr>
      <w:r>
        <w:rPr>
          <w:b/>
        </w:rPr>
        <w:t xml:space="preserve">Podkuća 28, </w:t>
      </w:r>
    </w:p>
    <w:p w14:paraId="6769BB61" w14:textId="22EF66BE" w:rsidR="00321488" w:rsidRDefault="00321488" w:rsidP="00321488">
      <w:pPr>
        <w:rPr>
          <w:b/>
        </w:rPr>
      </w:pPr>
      <w:r>
        <w:rPr>
          <w:b/>
        </w:rPr>
        <w:t>21430 Grohote</w:t>
      </w:r>
    </w:p>
    <w:p w14:paraId="5E46621C" w14:textId="77777777" w:rsidR="00321488" w:rsidRDefault="00321488" w:rsidP="00321488">
      <w:pPr>
        <w:rPr>
          <w:b/>
        </w:rPr>
      </w:pPr>
    </w:p>
    <w:p w14:paraId="4D2EBF43" w14:textId="77777777" w:rsidR="00321488" w:rsidRPr="00D00DED" w:rsidRDefault="00321488" w:rsidP="00321488">
      <w:pPr>
        <w:rPr>
          <w:b/>
        </w:rPr>
      </w:pPr>
      <w:r>
        <w:rPr>
          <w:b/>
        </w:rPr>
        <w:t>RKP: 13535</w:t>
      </w:r>
    </w:p>
    <w:p w14:paraId="156C472F" w14:textId="77777777" w:rsidR="00321488" w:rsidRDefault="00321488" w:rsidP="00321488">
      <w:pPr>
        <w:rPr>
          <w:b/>
        </w:rPr>
      </w:pPr>
      <w:r>
        <w:rPr>
          <w:b/>
        </w:rPr>
        <w:t>MB: 03118215</w:t>
      </w:r>
    </w:p>
    <w:p w14:paraId="75F38161" w14:textId="7B24A1AD" w:rsidR="00321488" w:rsidRPr="00D00DED" w:rsidRDefault="00321488" w:rsidP="00321488">
      <w:pPr>
        <w:rPr>
          <w:b/>
        </w:rPr>
      </w:pPr>
      <w:r w:rsidRPr="00D00DED">
        <w:rPr>
          <w:b/>
        </w:rPr>
        <w:t xml:space="preserve">OIB: </w:t>
      </w:r>
      <w:r w:rsidR="00EC6079">
        <w:rPr>
          <w:b/>
        </w:rPr>
        <w:t>87159287163</w:t>
      </w:r>
    </w:p>
    <w:p w14:paraId="19B765FE" w14:textId="77777777" w:rsidR="00321488" w:rsidRPr="00D00DED" w:rsidRDefault="00321488" w:rsidP="00321488">
      <w:pPr>
        <w:rPr>
          <w:b/>
        </w:rPr>
      </w:pPr>
    </w:p>
    <w:p w14:paraId="2BD08F93" w14:textId="77777777" w:rsidR="00321488" w:rsidRPr="00D00DED" w:rsidRDefault="00321488" w:rsidP="00321488">
      <w:pPr>
        <w:rPr>
          <w:b/>
        </w:rPr>
      </w:pPr>
      <w:r w:rsidRPr="00D00DED">
        <w:rPr>
          <w:b/>
        </w:rPr>
        <w:t>Šifra djelatnosti: 8520</w:t>
      </w:r>
    </w:p>
    <w:p w14:paraId="7B20CD1F" w14:textId="77777777" w:rsidR="00321488" w:rsidRPr="00D00DED" w:rsidRDefault="00321488" w:rsidP="00321488">
      <w:pPr>
        <w:rPr>
          <w:b/>
        </w:rPr>
      </w:pPr>
      <w:r w:rsidRPr="00D00DED">
        <w:rPr>
          <w:b/>
        </w:rPr>
        <w:t xml:space="preserve">Šifra </w:t>
      </w:r>
      <w:r>
        <w:rPr>
          <w:b/>
        </w:rPr>
        <w:t>grada/općine: 4472</w:t>
      </w:r>
    </w:p>
    <w:p w14:paraId="346A0C7B" w14:textId="77777777" w:rsidR="00321488" w:rsidRDefault="00321488" w:rsidP="00321488">
      <w:pPr>
        <w:rPr>
          <w:b/>
          <w:sz w:val="32"/>
          <w:szCs w:val="32"/>
        </w:rPr>
      </w:pPr>
    </w:p>
    <w:p w14:paraId="7F7F8913" w14:textId="77777777" w:rsidR="00464A4E" w:rsidRPr="00F40925" w:rsidRDefault="00464A4E" w:rsidP="00464A4E">
      <w:pPr>
        <w:spacing w:before="120"/>
        <w:rPr>
          <w:sz w:val="22"/>
          <w:szCs w:val="22"/>
        </w:rPr>
      </w:pPr>
      <w:r>
        <w:rPr>
          <w:sz w:val="22"/>
          <w:szCs w:val="22"/>
        </w:rPr>
        <w:t>Grohote, 30.01.2025. godine</w:t>
      </w:r>
    </w:p>
    <w:p w14:paraId="636DAC03" w14:textId="77777777" w:rsidR="00321488" w:rsidRDefault="00321488" w:rsidP="00F072C5">
      <w:pPr>
        <w:rPr>
          <w:b/>
          <w:sz w:val="32"/>
          <w:szCs w:val="32"/>
        </w:rPr>
      </w:pPr>
    </w:p>
    <w:p w14:paraId="016CED6C" w14:textId="65CD5120" w:rsidR="00321488" w:rsidRPr="00321488" w:rsidRDefault="00321488" w:rsidP="003214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BILJEŠKE UZ FINANCIJSKE IZVJEŠTAJE</w:t>
      </w:r>
      <w:r w:rsidRPr="00321488">
        <w:rPr>
          <w:b/>
          <w:sz w:val="32"/>
          <w:szCs w:val="32"/>
        </w:rPr>
        <w:t xml:space="preserve"> ZA RAZDOBLJE 01.01.202</w:t>
      </w:r>
      <w:r w:rsidR="00F54BC5">
        <w:rPr>
          <w:b/>
          <w:sz w:val="32"/>
          <w:szCs w:val="32"/>
        </w:rPr>
        <w:t>4</w:t>
      </w:r>
      <w:r w:rsidRPr="00321488">
        <w:rPr>
          <w:b/>
          <w:sz w:val="32"/>
          <w:szCs w:val="32"/>
        </w:rPr>
        <w:t>. - 31.12.202</w:t>
      </w:r>
      <w:r w:rsidR="00F54BC5">
        <w:rPr>
          <w:b/>
          <w:sz w:val="32"/>
          <w:szCs w:val="32"/>
        </w:rPr>
        <w:t>4</w:t>
      </w:r>
      <w:r w:rsidRPr="00321488">
        <w:rPr>
          <w:b/>
          <w:sz w:val="32"/>
          <w:szCs w:val="32"/>
        </w:rPr>
        <w:t>.</w:t>
      </w:r>
    </w:p>
    <w:p w14:paraId="4ADD0527" w14:textId="77777777" w:rsidR="00321488" w:rsidRPr="00321488" w:rsidRDefault="00321488" w:rsidP="00321488">
      <w:pPr>
        <w:jc w:val="center"/>
        <w:rPr>
          <w:sz w:val="32"/>
          <w:szCs w:val="32"/>
        </w:rPr>
      </w:pPr>
    </w:p>
    <w:p w14:paraId="1C1B767F" w14:textId="77777777" w:rsidR="00321488" w:rsidRPr="00D00DED" w:rsidRDefault="00321488" w:rsidP="00321488">
      <w:r w:rsidRPr="00D00DED">
        <w:tab/>
      </w:r>
      <w:r w:rsidRPr="00D00DED">
        <w:tab/>
      </w:r>
    </w:p>
    <w:p w14:paraId="649DB675" w14:textId="77777777" w:rsidR="00321488" w:rsidRPr="00762F32" w:rsidRDefault="004275D1" w:rsidP="00F072C5">
      <w:pPr>
        <w:spacing w:before="120"/>
        <w:rPr>
          <w:b/>
        </w:rPr>
      </w:pPr>
      <w:r w:rsidRPr="00762F32">
        <w:rPr>
          <w:b/>
        </w:rPr>
        <w:t>Obrazac PR-</w:t>
      </w:r>
      <w:r w:rsidR="00321488" w:rsidRPr="00762F32">
        <w:rPr>
          <w:b/>
        </w:rPr>
        <w:t>RAS</w:t>
      </w:r>
    </w:p>
    <w:p w14:paraId="116D9BEB" w14:textId="7DDFECE6" w:rsidR="004275D1" w:rsidRPr="00762F32" w:rsidRDefault="00F54BC5" w:rsidP="00F072C5">
      <w:pPr>
        <w:spacing w:before="120"/>
      </w:pPr>
      <w:r w:rsidRPr="00762F32">
        <w:t>U 2024. godini bilježimo porast prihoda poslovanja ponajviše zbog povećanja tekućih pomoći proračunskim korisnicima iz proračuna koji im nije nadležan</w:t>
      </w:r>
      <w:r w:rsidR="00464A4E" w:rsidRPr="00762F32">
        <w:t xml:space="preserve"> (636)</w:t>
      </w:r>
      <w:r w:rsidRPr="00762F32">
        <w:t xml:space="preserve"> te prijenos</w:t>
      </w:r>
      <w:r w:rsidR="00464A4E" w:rsidRPr="00762F32">
        <w:t>a</w:t>
      </w:r>
      <w:r w:rsidRPr="00762F32">
        <w:t xml:space="preserve"> između proračunskih korisnika istog proračuna </w:t>
      </w:r>
      <w:r w:rsidR="00464A4E" w:rsidRPr="00762F32">
        <w:t>(639).</w:t>
      </w:r>
    </w:p>
    <w:p w14:paraId="1290272C" w14:textId="1FDA685B" w:rsidR="00464A4E" w:rsidRPr="00762F32" w:rsidRDefault="00464A4E" w:rsidP="00F072C5">
      <w:pPr>
        <w:spacing w:before="120"/>
      </w:pPr>
      <w:r w:rsidRPr="00762F32">
        <w:t>Rashodi poslovanja su porasli za 25% u odnosu na prethodnu godinu zbog rasta svih troškova.</w:t>
      </w:r>
    </w:p>
    <w:p w14:paraId="68798A82" w14:textId="546E7032" w:rsidR="00623E0E" w:rsidRPr="00762F32" w:rsidRDefault="00623E0E" w:rsidP="00F072C5">
      <w:pPr>
        <w:spacing w:before="120"/>
      </w:pPr>
      <w:r w:rsidRPr="00762F32">
        <w:t>Rashodi za nabavku nefinancijske imovine su nastali kupnjom udžbenika za školsku godinu 2024/2025 te postrojenja i opreme za redovito poslovanje.</w:t>
      </w:r>
    </w:p>
    <w:p w14:paraId="2BD31D22" w14:textId="3905E7B0" w:rsidR="00623E0E" w:rsidRPr="00762F32" w:rsidRDefault="00623E0E" w:rsidP="00F072C5">
      <w:pPr>
        <w:spacing w:before="120"/>
      </w:pPr>
      <w:r w:rsidRPr="00762F32">
        <w:t>Prethodno je rezultiralo manjkom prihoda i primitaka u iznosu od 4.911,34 €.</w:t>
      </w:r>
    </w:p>
    <w:p w14:paraId="57105ABD" w14:textId="77777777" w:rsidR="006444F1" w:rsidRPr="00762F32" w:rsidRDefault="006444F1" w:rsidP="00127C79">
      <w:pPr>
        <w:spacing w:before="120" w:after="120"/>
      </w:pPr>
    </w:p>
    <w:p w14:paraId="2975E744" w14:textId="77777777" w:rsidR="006444F1" w:rsidRPr="00762F32" w:rsidRDefault="006444F1" w:rsidP="00127C79">
      <w:pPr>
        <w:spacing w:before="120" w:after="120"/>
        <w:rPr>
          <w:b/>
        </w:rPr>
      </w:pPr>
      <w:r w:rsidRPr="00762F32">
        <w:rPr>
          <w:b/>
        </w:rPr>
        <w:t>Obrazac BILANCA</w:t>
      </w:r>
    </w:p>
    <w:p w14:paraId="2B35F70B" w14:textId="10CBBB60" w:rsidR="006444F1" w:rsidRPr="00762F32" w:rsidRDefault="005D5060" w:rsidP="00127C79">
      <w:pPr>
        <w:spacing w:before="120" w:after="120"/>
      </w:pPr>
      <w:r w:rsidRPr="00762F32">
        <w:t xml:space="preserve">Bez značajnih promjena u vrijednostima imovine i obveza u odnosu na prethodnu godinu. Rezultat poslovanja je ukupan manjak </w:t>
      </w:r>
      <w:r w:rsidR="00762F32">
        <w:t>prihoda</w:t>
      </w:r>
      <w:r w:rsidRPr="00762F32">
        <w:t xml:space="preserve"> </w:t>
      </w:r>
      <w:r w:rsidR="00762F32">
        <w:t>(-</w:t>
      </w:r>
      <w:r w:rsidRPr="00762F32">
        <w:t>4.911,34 €</w:t>
      </w:r>
      <w:r w:rsidR="00762F32">
        <w:t>)</w:t>
      </w:r>
      <w:bookmarkStart w:id="0" w:name="_GoBack"/>
      <w:bookmarkEnd w:id="0"/>
      <w:r w:rsidRPr="00762F32">
        <w:t>, koji sa manjkom prihoda i primitaka za pokriće u sljedećem razdoblju daje rezultat od -11.028,80 €.</w:t>
      </w:r>
    </w:p>
    <w:p w14:paraId="20AC9F5F" w14:textId="77777777" w:rsidR="001A63B1" w:rsidRPr="00127C79" w:rsidRDefault="001A63B1" w:rsidP="00127C79">
      <w:pPr>
        <w:spacing w:before="120" w:after="120"/>
        <w:rPr>
          <w:sz w:val="22"/>
          <w:szCs w:val="22"/>
        </w:rPr>
      </w:pPr>
    </w:p>
    <w:p w14:paraId="196AC20D" w14:textId="77777777" w:rsidR="001A63B1" w:rsidRPr="00762F32" w:rsidRDefault="00731E09" w:rsidP="00127C79">
      <w:pPr>
        <w:spacing w:before="120" w:after="120"/>
        <w:rPr>
          <w:b/>
        </w:rPr>
      </w:pPr>
      <w:r w:rsidRPr="00762F32">
        <w:rPr>
          <w:b/>
        </w:rPr>
        <w:t>Obrazac RAS-funkcijski</w:t>
      </w:r>
    </w:p>
    <w:p w14:paraId="2A8A5B4D" w14:textId="1B2A23FE" w:rsidR="00127C79" w:rsidRPr="00762F32" w:rsidRDefault="00731E09" w:rsidP="00127C79">
      <w:pPr>
        <w:spacing w:before="120" w:after="120"/>
      </w:pPr>
      <w:r w:rsidRPr="00762F32">
        <w:t xml:space="preserve">Od ukupnog iznosa </w:t>
      </w:r>
      <w:r w:rsidR="00425F12" w:rsidRPr="00762F32">
        <w:t>rashoda i izdataka za obrazovanje</w:t>
      </w:r>
      <w:r w:rsidR="00D31967" w:rsidRPr="00762F32">
        <w:t xml:space="preserve"> </w:t>
      </w:r>
      <w:r w:rsidRPr="00762F32">
        <w:t>na</w:t>
      </w:r>
      <w:r w:rsidR="00127C79" w:rsidRPr="00762F32">
        <w:t>:</w:t>
      </w:r>
    </w:p>
    <w:p w14:paraId="18DD536B" w14:textId="1FA4DADB" w:rsidR="00127C79" w:rsidRPr="00762F32" w:rsidRDefault="00731E09" w:rsidP="00425F12">
      <w:pPr>
        <w:pStyle w:val="Odlomakpopisa"/>
        <w:numPr>
          <w:ilvl w:val="0"/>
          <w:numId w:val="2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62F32">
        <w:rPr>
          <w:rFonts w:ascii="Times New Roman" w:hAnsi="Times New Roman" w:cs="Times New Roman"/>
          <w:sz w:val="24"/>
          <w:szCs w:val="24"/>
        </w:rPr>
        <w:t xml:space="preserve">0912- Osnovno obrazovanje otpada </w:t>
      </w:r>
      <w:r w:rsidR="00425F12" w:rsidRPr="00762F32">
        <w:rPr>
          <w:rFonts w:ascii="Times New Roman" w:hAnsi="Times New Roman" w:cs="Times New Roman"/>
          <w:sz w:val="24"/>
          <w:szCs w:val="24"/>
        </w:rPr>
        <w:t>808.250,83</w:t>
      </w:r>
      <w:r w:rsidR="00D31967" w:rsidRPr="00762F32">
        <w:rPr>
          <w:rFonts w:ascii="Times New Roman" w:hAnsi="Times New Roman" w:cs="Times New Roman"/>
          <w:sz w:val="24"/>
          <w:szCs w:val="24"/>
        </w:rPr>
        <w:t xml:space="preserve"> €, </w:t>
      </w:r>
      <w:r w:rsidR="00F072C5" w:rsidRPr="00762F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5FD6B" w14:textId="37E47B8B" w:rsidR="001A63B1" w:rsidRPr="00762F32" w:rsidRDefault="00731E09" w:rsidP="00425F12">
      <w:pPr>
        <w:pStyle w:val="Odlomakpopisa"/>
        <w:numPr>
          <w:ilvl w:val="0"/>
          <w:numId w:val="2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62F32">
        <w:rPr>
          <w:rFonts w:ascii="Times New Roman" w:hAnsi="Times New Roman" w:cs="Times New Roman"/>
          <w:sz w:val="24"/>
          <w:szCs w:val="24"/>
        </w:rPr>
        <w:t>096-Dodatne usluge u obrazovanju</w:t>
      </w:r>
      <w:r w:rsidR="00F072C5" w:rsidRPr="00762F32">
        <w:rPr>
          <w:rFonts w:ascii="Times New Roman" w:hAnsi="Times New Roman" w:cs="Times New Roman"/>
          <w:sz w:val="24"/>
          <w:szCs w:val="24"/>
        </w:rPr>
        <w:t xml:space="preserve"> (osiguranje učenika i </w:t>
      </w:r>
      <w:r w:rsidR="00425F12" w:rsidRPr="00762F32">
        <w:rPr>
          <w:rFonts w:ascii="Times New Roman" w:hAnsi="Times New Roman" w:cs="Times New Roman"/>
          <w:sz w:val="24"/>
          <w:szCs w:val="24"/>
        </w:rPr>
        <w:t>učeničke marende) 12.568,94</w:t>
      </w:r>
      <w:r w:rsidR="00D31967" w:rsidRPr="00762F32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1567F200" w14:textId="77777777" w:rsidR="001A63B1" w:rsidRPr="00762F32" w:rsidRDefault="001A63B1" w:rsidP="00127C79">
      <w:pPr>
        <w:spacing w:before="120"/>
      </w:pPr>
    </w:p>
    <w:p w14:paraId="393D518D" w14:textId="08357DB4" w:rsidR="001A63B1" w:rsidRPr="00762F32" w:rsidRDefault="001A63B1" w:rsidP="005D5060">
      <w:pPr>
        <w:spacing w:before="120"/>
      </w:pPr>
      <w:r w:rsidRPr="00762F32">
        <w:rPr>
          <w:b/>
        </w:rPr>
        <w:t>Obrazac P-VRIO</w:t>
      </w:r>
    </w:p>
    <w:p w14:paraId="7211150D" w14:textId="506A3897" w:rsidR="006444F1" w:rsidRPr="00762F32" w:rsidRDefault="007A4F07" w:rsidP="007A4F07">
      <w:pPr>
        <w:spacing w:before="120"/>
      </w:pPr>
      <w:r w:rsidRPr="00762F32">
        <w:t>Nema promjena u vrijednosti i obujmu imovine i obveza.</w:t>
      </w:r>
    </w:p>
    <w:p w14:paraId="28CB0AAF" w14:textId="31343EFB" w:rsidR="00F40925" w:rsidRPr="00762F32" w:rsidRDefault="00F40925" w:rsidP="00F40925">
      <w:pPr>
        <w:spacing w:before="120"/>
      </w:pPr>
    </w:p>
    <w:p w14:paraId="3C60F2E8" w14:textId="2CF74705" w:rsidR="007A4F07" w:rsidRPr="00762F32" w:rsidRDefault="007A4F07" w:rsidP="00F40925">
      <w:pPr>
        <w:spacing w:before="120"/>
        <w:rPr>
          <w:b/>
        </w:rPr>
      </w:pPr>
      <w:r w:rsidRPr="00762F32">
        <w:rPr>
          <w:b/>
        </w:rPr>
        <w:lastRenderedPageBreak/>
        <w:t>Obveze</w:t>
      </w:r>
    </w:p>
    <w:p w14:paraId="256C4C4E" w14:textId="41322D7A" w:rsidR="007A4F07" w:rsidRPr="00762F32" w:rsidRDefault="007A4F07" w:rsidP="00F40925">
      <w:pPr>
        <w:spacing w:before="120"/>
        <w:rPr>
          <w:bCs/>
        </w:rPr>
      </w:pPr>
      <w:r w:rsidRPr="00762F32">
        <w:t>Škola redovito izvršava svoje obveze. Obveze na kraju godine su 74.195,74 € , a 80% toga iznosa čini trošak plaća za zaposlenike za prosinac</w:t>
      </w:r>
      <w:r w:rsidR="003765A6" w:rsidRPr="00762F32">
        <w:t xml:space="preserve"> koja će biti isplaćena u siječnju iduće godine.</w:t>
      </w:r>
    </w:p>
    <w:p w14:paraId="1065B498" w14:textId="77777777" w:rsidR="00F40925" w:rsidRDefault="00F40925" w:rsidP="00F40925">
      <w:pPr>
        <w:spacing w:before="120"/>
        <w:rPr>
          <w:bCs/>
          <w:sz w:val="22"/>
          <w:szCs w:val="22"/>
        </w:rPr>
      </w:pPr>
    </w:p>
    <w:p w14:paraId="28CDD69B" w14:textId="77777777" w:rsidR="00F40925" w:rsidRDefault="00F40925" w:rsidP="00F40925">
      <w:pPr>
        <w:spacing w:before="120"/>
        <w:rPr>
          <w:bCs/>
          <w:sz w:val="22"/>
          <w:szCs w:val="22"/>
        </w:rPr>
      </w:pPr>
    </w:p>
    <w:p w14:paraId="78B1CF40" w14:textId="2B213628" w:rsidR="00F40925" w:rsidRDefault="00F40925" w:rsidP="00F40925">
      <w:pPr>
        <w:tabs>
          <w:tab w:val="left" w:pos="6687"/>
        </w:tabs>
        <w:spacing w:before="120"/>
        <w:rPr>
          <w:bCs/>
          <w:sz w:val="22"/>
          <w:szCs w:val="22"/>
        </w:rPr>
      </w:pPr>
    </w:p>
    <w:p w14:paraId="5868C01C" w14:textId="77777777" w:rsidR="00F40925" w:rsidRDefault="00F40925" w:rsidP="00F40925">
      <w:pPr>
        <w:spacing w:before="120"/>
        <w:rPr>
          <w:sz w:val="22"/>
          <w:szCs w:val="22"/>
        </w:rPr>
      </w:pPr>
    </w:p>
    <w:p w14:paraId="3968388C" w14:textId="5ABA8EAB" w:rsidR="008441A2" w:rsidRPr="00F40925" w:rsidRDefault="008441A2" w:rsidP="00F40925">
      <w:pPr>
        <w:spacing w:before="120"/>
        <w:rPr>
          <w:sz w:val="22"/>
          <w:szCs w:val="22"/>
        </w:rPr>
      </w:pPr>
    </w:p>
    <w:sectPr w:rsidR="008441A2" w:rsidRPr="00F40925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71488" w14:textId="77777777" w:rsidR="00C004C7" w:rsidRDefault="00C004C7" w:rsidP="00EA7E99">
      <w:r>
        <w:separator/>
      </w:r>
    </w:p>
  </w:endnote>
  <w:endnote w:type="continuationSeparator" w:id="0">
    <w:p w14:paraId="6DFA64BA" w14:textId="77777777" w:rsidR="00C004C7" w:rsidRDefault="00C004C7" w:rsidP="00EA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42B9B" w14:textId="77777777" w:rsidR="00C004C7" w:rsidRDefault="00C004C7" w:rsidP="00EA7E99">
      <w:r>
        <w:separator/>
      </w:r>
    </w:p>
  </w:footnote>
  <w:footnote w:type="continuationSeparator" w:id="0">
    <w:p w14:paraId="3A518DC5" w14:textId="77777777" w:rsidR="00C004C7" w:rsidRDefault="00C004C7" w:rsidP="00EA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BC412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B6F6BA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F88A10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C830E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E2C91C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0E4E3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58ACAA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461F8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8523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82BB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367A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7F963C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1AB7378"/>
    <w:multiLevelType w:val="hybridMultilevel"/>
    <w:tmpl w:val="7BECB08C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7EE5FC8"/>
    <w:multiLevelType w:val="hybridMultilevel"/>
    <w:tmpl w:val="6C709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F63BAF"/>
    <w:multiLevelType w:val="multilevel"/>
    <w:tmpl w:val="04090023"/>
    <w:styleLink w:val="lanaksekci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25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2"/>
  </w:num>
  <w:num w:numId="23">
    <w:abstractNumId w:val="27"/>
  </w:num>
  <w:num w:numId="24">
    <w:abstractNumId w:val="15"/>
  </w:num>
  <w:num w:numId="25">
    <w:abstractNumId w:val="10"/>
  </w:num>
  <w:num w:numId="26">
    <w:abstractNumId w:val="26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88"/>
    <w:rsid w:val="00127C79"/>
    <w:rsid w:val="001A63B1"/>
    <w:rsid w:val="00211B58"/>
    <w:rsid w:val="00321488"/>
    <w:rsid w:val="00327D76"/>
    <w:rsid w:val="003765A6"/>
    <w:rsid w:val="003C289E"/>
    <w:rsid w:val="00413E13"/>
    <w:rsid w:val="00425F12"/>
    <w:rsid w:val="004275D1"/>
    <w:rsid w:val="00464A4E"/>
    <w:rsid w:val="004E108E"/>
    <w:rsid w:val="00554987"/>
    <w:rsid w:val="005D5060"/>
    <w:rsid w:val="00623E0E"/>
    <w:rsid w:val="006444F1"/>
    <w:rsid w:val="00645252"/>
    <w:rsid w:val="006D3D74"/>
    <w:rsid w:val="0072401F"/>
    <w:rsid w:val="00731E09"/>
    <w:rsid w:val="00762F32"/>
    <w:rsid w:val="007A4751"/>
    <w:rsid w:val="007A4F07"/>
    <w:rsid w:val="007B17DD"/>
    <w:rsid w:val="007E1EF3"/>
    <w:rsid w:val="0083569A"/>
    <w:rsid w:val="008441A2"/>
    <w:rsid w:val="008C4C7F"/>
    <w:rsid w:val="009B7819"/>
    <w:rsid w:val="009D3E4A"/>
    <w:rsid w:val="00A9204E"/>
    <w:rsid w:val="00AE0EA4"/>
    <w:rsid w:val="00B1274E"/>
    <w:rsid w:val="00BB00D0"/>
    <w:rsid w:val="00C004C7"/>
    <w:rsid w:val="00D002B7"/>
    <w:rsid w:val="00D31967"/>
    <w:rsid w:val="00E32550"/>
    <w:rsid w:val="00EA7E99"/>
    <w:rsid w:val="00EC6079"/>
    <w:rsid w:val="00F072C5"/>
    <w:rsid w:val="00F40925"/>
    <w:rsid w:val="00F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84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A7E9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A7E9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A7E9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A7E9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sz w:val="22"/>
      <w:szCs w:val="22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A7E9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  <w:sz w:val="22"/>
      <w:szCs w:val="22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EA7E9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  <w:sz w:val="22"/>
      <w:szCs w:val="22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EA7E9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sz w:val="22"/>
      <w:szCs w:val="22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EA7E9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 w:val="22"/>
      <w:szCs w:val="21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A7E9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 w:val="22"/>
      <w:szCs w:val="21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7E9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A7E9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A7E9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A7E9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slov5Char">
    <w:name w:val="Naslov 5 Char"/>
    <w:basedOn w:val="Zadanifontodlomka"/>
    <w:link w:val="Naslov5"/>
    <w:uiPriority w:val="9"/>
    <w:rsid w:val="00EA7E9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slov6Char">
    <w:name w:val="Naslov 6 Char"/>
    <w:basedOn w:val="Zadanifontodlomka"/>
    <w:link w:val="Naslov6"/>
    <w:uiPriority w:val="9"/>
    <w:rsid w:val="00EA7E9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EA7E9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rsid w:val="00EA7E9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rsid w:val="00EA7E9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aslov">
    <w:name w:val="Title"/>
    <w:basedOn w:val="Normal"/>
    <w:next w:val="Normal"/>
    <w:link w:val="NaslovChar"/>
    <w:uiPriority w:val="10"/>
    <w:qFormat/>
    <w:rsid w:val="00EA7E9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EA7E9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7E99"/>
    <w:pPr>
      <w:numPr>
        <w:ilvl w:val="1"/>
      </w:numPr>
    </w:pPr>
    <w:rPr>
      <w:rFonts w:ascii="Calibri" w:eastAsiaTheme="minorEastAsia" w:hAnsi="Calibri" w:cs="Calibr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EA7E9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qFormat/>
    <w:rsid w:val="00EA7E99"/>
    <w:rPr>
      <w:rFonts w:ascii="Calibri" w:hAnsi="Calibri" w:cs="Calibri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EA7E99"/>
    <w:rPr>
      <w:rFonts w:ascii="Calibri" w:hAnsi="Calibri" w:cs="Calibri"/>
      <w:i/>
      <w:iCs/>
    </w:rPr>
  </w:style>
  <w:style w:type="character" w:styleId="Jakoisticanje">
    <w:name w:val="Intense Emphasis"/>
    <w:basedOn w:val="Zadanifontodlomka"/>
    <w:uiPriority w:val="21"/>
    <w:qFormat/>
    <w:rsid w:val="00EA7E99"/>
    <w:rPr>
      <w:rFonts w:ascii="Calibri" w:hAnsi="Calibri" w:cs="Calibri"/>
      <w:i/>
      <w:iCs/>
      <w:color w:val="1F4E79" w:themeColor="accent1" w:themeShade="80"/>
    </w:rPr>
  </w:style>
  <w:style w:type="character" w:styleId="Naglaeno">
    <w:name w:val="Strong"/>
    <w:basedOn w:val="Zadanifontodlomka"/>
    <w:uiPriority w:val="22"/>
    <w:qFormat/>
    <w:rsid w:val="00EA7E99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A7E99"/>
    <w:pPr>
      <w:spacing w:before="200"/>
      <w:ind w:left="864" w:right="864"/>
      <w:jc w:val="center"/>
    </w:pPr>
    <w:rPr>
      <w:rFonts w:ascii="Calibri" w:eastAsiaTheme="minorHAnsi" w:hAnsi="Calibri" w:cs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Char">
    <w:name w:val="Citat Char"/>
    <w:basedOn w:val="Zadanifontodlomka"/>
    <w:link w:val="Citat"/>
    <w:uiPriority w:val="29"/>
    <w:rsid w:val="00EA7E99"/>
    <w:rPr>
      <w:rFonts w:ascii="Calibri" w:hAnsi="Calibri" w:cs="Calibri"/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7E9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="Calibri" w:eastAsiaTheme="minorHAnsi" w:hAnsi="Calibri" w:cs="Calibri"/>
      <w:i/>
      <w:iCs/>
      <w:color w:val="1F4E79" w:themeColor="accent1" w:themeShade="80"/>
      <w:sz w:val="22"/>
      <w:szCs w:val="22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7E99"/>
    <w:rPr>
      <w:rFonts w:ascii="Calibri" w:hAnsi="Calibri" w:cs="Calibri"/>
      <w:i/>
      <w:iCs/>
      <w:color w:val="1F4E79" w:themeColor="accent1" w:themeShade="80"/>
    </w:rPr>
  </w:style>
  <w:style w:type="character" w:styleId="Neupadljivareferenca">
    <w:name w:val="Subtle Reference"/>
    <w:basedOn w:val="Zadanifontodlomka"/>
    <w:uiPriority w:val="31"/>
    <w:qFormat/>
    <w:rsid w:val="00EA7E99"/>
    <w:rPr>
      <w:rFonts w:ascii="Calibri" w:hAnsi="Calibri" w:cs="Calibri"/>
      <w:smallCaps/>
      <w:color w:val="5A5A5A" w:themeColor="text1" w:themeTint="A5"/>
    </w:rPr>
  </w:style>
  <w:style w:type="character" w:styleId="Istaknutareferenca">
    <w:name w:val="Intense Reference"/>
    <w:basedOn w:val="Zadanifontodlomka"/>
    <w:uiPriority w:val="32"/>
    <w:qFormat/>
    <w:rsid w:val="00EA7E9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aslovknjige">
    <w:name w:val="Book Title"/>
    <w:basedOn w:val="Zadanifontodlomka"/>
    <w:uiPriority w:val="33"/>
    <w:qFormat/>
    <w:rsid w:val="00EA7E99"/>
    <w:rPr>
      <w:rFonts w:ascii="Calibri" w:hAnsi="Calibri" w:cs="Calibri"/>
      <w:b/>
      <w:bCs/>
      <w:i/>
      <w:iCs/>
      <w:spacing w:val="5"/>
    </w:rPr>
  </w:style>
  <w:style w:type="character" w:styleId="Hiperveza">
    <w:name w:val="Hyperlink"/>
    <w:basedOn w:val="Zadanifontodlomka"/>
    <w:uiPriority w:val="99"/>
    <w:unhideWhenUsed/>
    <w:rsid w:val="00EA7E99"/>
    <w:rPr>
      <w:rFonts w:ascii="Calibri" w:hAnsi="Calibri" w:cs="Calibri"/>
      <w:color w:val="1F4E79" w:themeColor="accent1" w:themeShade="80"/>
      <w:u w:val="single"/>
    </w:rPr>
  </w:style>
  <w:style w:type="character" w:styleId="SlijeenaHiperveza">
    <w:name w:val="FollowedHyperlink"/>
    <w:basedOn w:val="Zadanifontodlomka"/>
    <w:uiPriority w:val="99"/>
    <w:unhideWhenUsed/>
    <w:rsid w:val="00EA7E99"/>
    <w:rPr>
      <w:rFonts w:ascii="Calibri" w:hAnsi="Calibri" w:cs="Calibri"/>
      <w:color w:val="954F72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EA7E99"/>
    <w:pPr>
      <w:spacing w:after="200"/>
    </w:pPr>
    <w:rPr>
      <w:rFonts w:ascii="Calibri" w:eastAsiaTheme="minorHAnsi" w:hAnsi="Calibri" w:cs="Calibri"/>
      <w:i/>
      <w:iCs/>
      <w:color w:val="44546A" w:themeColor="text2"/>
      <w:sz w:val="22"/>
      <w:szCs w:val="1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E99"/>
    <w:rPr>
      <w:rFonts w:ascii="Segoe UI" w:eastAsiaTheme="minorHAnsi" w:hAnsi="Segoe UI" w:cs="Segoe UI"/>
      <w:sz w:val="22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E99"/>
    <w:rPr>
      <w:rFonts w:ascii="Segoe UI" w:hAnsi="Segoe UI" w:cs="Segoe UI"/>
      <w:szCs w:val="18"/>
    </w:rPr>
  </w:style>
  <w:style w:type="paragraph" w:styleId="Blokteksta">
    <w:name w:val="Block Text"/>
    <w:basedOn w:val="Normal"/>
    <w:uiPriority w:val="99"/>
    <w:semiHidden/>
    <w:unhideWhenUsed/>
    <w:rsid w:val="00EA7E9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="Calibri" w:eastAsiaTheme="minorEastAsia" w:hAnsi="Calibri" w:cs="Calibri"/>
      <w:i/>
      <w:iCs/>
      <w:color w:val="1F4E79" w:themeColor="accent1" w:themeShade="80"/>
      <w:sz w:val="22"/>
      <w:szCs w:val="22"/>
      <w:lang w:eastAsia="en-US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A7E99"/>
    <w:pPr>
      <w:spacing w:after="120"/>
    </w:pPr>
    <w:rPr>
      <w:rFonts w:ascii="Calibri" w:eastAsiaTheme="minorHAnsi" w:hAnsi="Calibri" w:cs="Calibri"/>
      <w:sz w:val="22"/>
      <w:szCs w:val="16"/>
      <w:lang w:eastAsia="en-US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A7E99"/>
    <w:rPr>
      <w:rFonts w:ascii="Calibri" w:hAnsi="Calibri" w:cs="Calibri"/>
      <w:szCs w:val="1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EA7E99"/>
    <w:pPr>
      <w:spacing w:after="120"/>
      <w:ind w:left="360"/>
    </w:pPr>
    <w:rPr>
      <w:rFonts w:ascii="Calibri" w:eastAsiaTheme="minorHAnsi" w:hAnsi="Calibri" w:cs="Calibri"/>
      <w:sz w:val="22"/>
      <w:szCs w:val="16"/>
      <w:lang w:eastAsia="en-US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EA7E99"/>
    <w:rPr>
      <w:rFonts w:ascii="Calibri" w:hAnsi="Calibri" w:cs="Calibri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EA7E99"/>
    <w:rPr>
      <w:rFonts w:ascii="Calibri" w:hAnsi="Calibri" w:cs="Calibri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7E99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7E99"/>
    <w:rPr>
      <w:rFonts w:ascii="Calibri" w:hAnsi="Calibri" w:cs="Calibri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7E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7E99"/>
    <w:rPr>
      <w:rFonts w:ascii="Calibri" w:hAnsi="Calibri" w:cs="Calibri"/>
      <w:b/>
      <w:bCs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EA7E99"/>
    <w:rPr>
      <w:rFonts w:ascii="Segoe UI" w:eastAsiaTheme="minorHAnsi" w:hAnsi="Segoe UI" w:cs="Segoe UI"/>
      <w:sz w:val="22"/>
      <w:szCs w:val="16"/>
      <w:lang w:eastAsia="en-US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EA7E99"/>
    <w:rPr>
      <w:rFonts w:ascii="Segoe UI" w:hAnsi="Segoe UI" w:cs="Segoe UI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A7E99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A7E99"/>
    <w:rPr>
      <w:rFonts w:ascii="Calibri" w:hAnsi="Calibri" w:cs="Calibri"/>
      <w:szCs w:val="20"/>
    </w:rPr>
  </w:style>
  <w:style w:type="paragraph" w:styleId="Povratnaomotnica">
    <w:name w:val="envelope return"/>
    <w:basedOn w:val="Normal"/>
    <w:uiPriority w:val="99"/>
    <w:semiHidden/>
    <w:unhideWhenUsed/>
    <w:rsid w:val="00EA7E99"/>
    <w:rPr>
      <w:rFonts w:ascii="Calibri Light" w:eastAsiaTheme="majorEastAsia" w:hAnsi="Calibri Light" w:cs="Calibri Light"/>
      <w:sz w:val="22"/>
      <w:szCs w:val="20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A7E99"/>
    <w:rPr>
      <w:rFonts w:ascii="Calibri" w:eastAsiaTheme="minorHAnsi" w:hAnsi="Calibri" w:cs="Calibri"/>
      <w:sz w:val="22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A7E99"/>
    <w:rPr>
      <w:rFonts w:ascii="Calibri" w:hAnsi="Calibri" w:cs="Calibri"/>
      <w:szCs w:val="20"/>
    </w:rPr>
  </w:style>
  <w:style w:type="character" w:styleId="HTML-kod">
    <w:name w:val="HTML Code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character" w:styleId="HTML-tipkovnica">
    <w:name w:val="HTML Keyboard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EA7E99"/>
    <w:rPr>
      <w:rFonts w:ascii="Consolas" w:eastAsiaTheme="minorHAnsi" w:hAnsi="Consolas" w:cs="Calibri"/>
      <w:sz w:val="22"/>
      <w:szCs w:val="20"/>
      <w:lang w:eastAsia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EA7E99"/>
    <w:rPr>
      <w:rFonts w:ascii="Consolas" w:hAnsi="Consolas" w:cs="Calibri"/>
      <w:szCs w:val="20"/>
    </w:rPr>
  </w:style>
  <w:style w:type="character" w:styleId="HTMLpisaistroj">
    <w:name w:val="HTML Typewriter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paragraph" w:styleId="Tekstmakronaredbe">
    <w:name w:val="macro"/>
    <w:link w:val="TekstmakronaredbeChar"/>
    <w:uiPriority w:val="99"/>
    <w:semiHidden/>
    <w:unhideWhenUsed/>
    <w:rsid w:val="00EA7E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EA7E99"/>
    <w:rPr>
      <w:rFonts w:ascii="Consolas" w:hAnsi="Consolas" w:cs="Calibri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A7E99"/>
    <w:rPr>
      <w:rFonts w:ascii="Consolas" w:eastAsiaTheme="minorHAnsi" w:hAnsi="Consolas" w:cs="Calibr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A7E99"/>
    <w:rPr>
      <w:rFonts w:ascii="Consolas" w:hAnsi="Consolas" w:cs="Calibri"/>
      <w:szCs w:val="21"/>
    </w:rPr>
  </w:style>
  <w:style w:type="character" w:styleId="Tekstrezerviranogmjesta">
    <w:name w:val="Placeholder Text"/>
    <w:basedOn w:val="Zadanifontodlomka"/>
    <w:uiPriority w:val="99"/>
    <w:semiHidden/>
    <w:rsid w:val="00EA7E99"/>
    <w:rPr>
      <w:rFonts w:ascii="Calibri" w:hAnsi="Calibri" w:cs="Calibri"/>
      <w:color w:val="3B3838" w:themeColor="background2" w:themeShade="40"/>
    </w:rPr>
  </w:style>
  <w:style w:type="paragraph" w:styleId="Zaglavlje">
    <w:name w:val="header"/>
    <w:basedOn w:val="Normal"/>
    <w:link w:val="ZaglavljeChar"/>
    <w:uiPriority w:val="99"/>
    <w:unhideWhenUsed/>
    <w:rsid w:val="00EA7E99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EA7E99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EA7E99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EA7E99"/>
    <w:rPr>
      <w:rFonts w:ascii="Calibri" w:hAnsi="Calibri" w:cs="Calibri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EA7E99"/>
    <w:pPr>
      <w:spacing w:after="120"/>
      <w:ind w:left="1757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pominjanje1">
    <w:name w:val="Spominjanje1"/>
    <w:basedOn w:val="Zadanifontodlomka"/>
    <w:uiPriority w:val="99"/>
    <w:semiHidden/>
    <w:unhideWhenUsed/>
    <w:rsid w:val="00EA7E9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popisa"/>
    <w:uiPriority w:val="99"/>
    <w:semiHidden/>
    <w:unhideWhenUsed/>
    <w:rsid w:val="00EA7E99"/>
    <w:pPr>
      <w:numPr>
        <w:numId w:val="24"/>
      </w:numPr>
    </w:pPr>
  </w:style>
  <w:style w:type="numbering" w:styleId="1ai">
    <w:name w:val="Outline List 1"/>
    <w:basedOn w:val="Bezpopisa"/>
    <w:uiPriority w:val="99"/>
    <w:semiHidden/>
    <w:unhideWhenUsed/>
    <w:rsid w:val="00EA7E99"/>
    <w:pPr>
      <w:numPr>
        <w:numId w:val="25"/>
      </w:numPr>
    </w:pPr>
  </w:style>
  <w:style w:type="character" w:styleId="HTML-varijabla">
    <w:name w:val="HTML Variable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EA7E99"/>
    <w:rPr>
      <w:rFonts w:ascii="Calibri" w:eastAsiaTheme="minorHAnsi" w:hAnsi="Calibri" w:cs="Calibri"/>
      <w:i/>
      <w:iCs/>
      <w:sz w:val="22"/>
      <w:szCs w:val="22"/>
      <w:lang w:eastAsia="en-US"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EA7E99"/>
    <w:rPr>
      <w:rFonts w:ascii="Calibri" w:hAnsi="Calibri" w:cs="Calibri"/>
      <w:i/>
      <w:iCs/>
    </w:rPr>
  </w:style>
  <w:style w:type="character" w:styleId="HTML-definicija">
    <w:name w:val="HTML Definition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character" w:styleId="HTML-primjer">
    <w:name w:val="HTML Sample"/>
    <w:basedOn w:val="Zadanifontodlomka"/>
    <w:uiPriority w:val="99"/>
    <w:semiHidden/>
    <w:unhideWhenUsed/>
    <w:rsid w:val="00EA7E99"/>
    <w:rPr>
      <w:rFonts w:ascii="Consolas" w:hAnsi="Consolas" w:cs="Calibri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EA7E99"/>
    <w:rPr>
      <w:rFonts w:ascii="Calibri" w:hAnsi="Calibri" w:cs="Calibri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EA7E99"/>
    <w:pPr>
      <w:spacing w:after="10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EA7E99"/>
    <w:pPr>
      <w:spacing w:after="100"/>
      <w:ind w:left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EA7E99"/>
    <w:pPr>
      <w:spacing w:after="100"/>
      <w:ind w:left="44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EA7E99"/>
    <w:pPr>
      <w:spacing w:after="100"/>
      <w:ind w:left="66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EA7E99"/>
    <w:pPr>
      <w:spacing w:after="100"/>
      <w:ind w:left="88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adraj6">
    <w:name w:val="toc 6"/>
    <w:basedOn w:val="Normal"/>
    <w:next w:val="Normal"/>
    <w:autoRedefine/>
    <w:uiPriority w:val="39"/>
    <w:semiHidden/>
    <w:unhideWhenUsed/>
    <w:rsid w:val="00EA7E99"/>
    <w:pPr>
      <w:spacing w:after="100"/>
      <w:ind w:left="110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adraj7">
    <w:name w:val="toc 7"/>
    <w:basedOn w:val="Normal"/>
    <w:next w:val="Normal"/>
    <w:autoRedefine/>
    <w:uiPriority w:val="39"/>
    <w:semiHidden/>
    <w:unhideWhenUsed/>
    <w:rsid w:val="00EA7E99"/>
    <w:pPr>
      <w:spacing w:after="100"/>
      <w:ind w:left="13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adraj8">
    <w:name w:val="toc 8"/>
    <w:basedOn w:val="Normal"/>
    <w:next w:val="Normal"/>
    <w:autoRedefine/>
    <w:uiPriority w:val="39"/>
    <w:semiHidden/>
    <w:unhideWhenUsed/>
    <w:rsid w:val="00EA7E99"/>
    <w:pPr>
      <w:spacing w:after="100"/>
      <w:ind w:left="154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A7E99"/>
    <w:pPr>
      <w:outlineLvl w:val="9"/>
    </w:pPr>
    <w:rPr>
      <w:color w:val="2E74B5" w:themeColor="accent1" w:themeShade="BF"/>
    </w:rPr>
  </w:style>
  <w:style w:type="table" w:styleId="Profesionalnatablica">
    <w:name w:val="Table Professional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rednjipopis1">
    <w:name w:val="Medium List 1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EA7E9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areetka1">
    <w:name w:val="Medium Grid 1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ja">
    <w:name w:val="Bibliography"/>
    <w:basedOn w:val="Normal"/>
    <w:next w:val="Normal"/>
    <w:uiPriority w:val="37"/>
    <w:semiHidden/>
    <w:unhideWhenUsed/>
    <w:rsid w:val="00EA7E99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nak1">
    <w:name w:val="Znak #1"/>
    <w:basedOn w:val="Zadanifontodlomka"/>
    <w:uiPriority w:val="99"/>
    <w:semiHidden/>
    <w:unhideWhenUsed/>
    <w:rsid w:val="00EA7E99"/>
    <w:rPr>
      <w:rFonts w:ascii="Calibri" w:hAnsi="Calibri" w:cs="Calibri"/>
      <w:color w:val="2B579A"/>
      <w:shd w:val="clear" w:color="auto" w:fill="E1DFDD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EA7E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lang w:eastAsia="en-US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EA7E9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atablica">
    <w:name w:val="Table Elegant"/>
    <w:basedOn w:val="Obinatablica"/>
    <w:uiPriority w:val="99"/>
    <w:semiHidden/>
    <w:unhideWhenUsed/>
    <w:rsid w:val="00EA7E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pis">
    <w:name w:val="List"/>
    <w:basedOn w:val="Normal"/>
    <w:uiPriority w:val="99"/>
    <w:semiHidden/>
    <w:unhideWhenUsed/>
    <w:rsid w:val="00EA7E99"/>
    <w:pPr>
      <w:ind w:left="36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Popis2">
    <w:name w:val="List 2"/>
    <w:basedOn w:val="Normal"/>
    <w:uiPriority w:val="99"/>
    <w:semiHidden/>
    <w:unhideWhenUsed/>
    <w:rsid w:val="00EA7E99"/>
    <w:pPr>
      <w:ind w:left="72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Popis3">
    <w:name w:val="List 3"/>
    <w:basedOn w:val="Normal"/>
    <w:uiPriority w:val="99"/>
    <w:semiHidden/>
    <w:unhideWhenUsed/>
    <w:rsid w:val="00EA7E99"/>
    <w:pPr>
      <w:ind w:left="108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Popis4">
    <w:name w:val="List 4"/>
    <w:basedOn w:val="Normal"/>
    <w:uiPriority w:val="99"/>
    <w:semiHidden/>
    <w:unhideWhenUsed/>
    <w:rsid w:val="00EA7E99"/>
    <w:pPr>
      <w:ind w:left="144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Popis5">
    <w:name w:val="List 5"/>
    <w:basedOn w:val="Normal"/>
    <w:uiPriority w:val="99"/>
    <w:semiHidden/>
    <w:unhideWhenUsed/>
    <w:rsid w:val="00EA7E99"/>
    <w:pPr>
      <w:ind w:left="1800" w:hanging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table" w:styleId="Popisnatablica1">
    <w:name w:val="Table List 1"/>
    <w:basedOn w:val="Obinatablica"/>
    <w:uiPriority w:val="99"/>
    <w:semiHidden/>
    <w:unhideWhenUsed/>
    <w:rsid w:val="00EA7E9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EA7E9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EA7E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EA7E9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EA7E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astavakpopisa">
    <w:name w:val="List Continue"/>
    <w:basedOn w:val="Normal"/>
    <w:uiPriority w:val="99"/>
    <w:semiHidden/>
    <w:unhideWhenUsed/>
    <w:rsid w:val="00EA7E99"/>
    <w:pPr>
      <w:spacing w:after="120"/>
      <w:ind w:left="36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astavakpopisa2">
    <w:name w:val="List Continue 2"/>
    <w:basedOn w:val="Normal"/>
    <w:uiPriority w:val="99"/>
    <w:semiHidden/>
    <w:unhideWhenUsed/>
    <w:rsid w:val="00EA7E99"/>
    <w:pPr>
      <w:spacing w:after="12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astavakpopisa3">
    <w:name w:val="List Continue 3"/>
    <w:basedOn w:val="Normal"/>
    <w:uiPriority w:val="99"/>
    <w:semiHidden/>
    <w:unhideWhenUsed/>
    <w:rsid w:val="00EA7E99"/>
    <w:pPr>
      <w:spacing w:after="120"/>
      <w:ind w:left="108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astavakpopisa4">
    <w:name w:val="List Continue 4"/>
    <w:basedOn w:val="Normal"/>
    <w:uiPriority w:val="99"/>
    <w:semiHidden/>
    <w:unhideWhenUsed/>
    <w:rsid w:val="00EA7E99"/>
    <w:pPr>
      <w:spacing w:after="120"/>
      <w:ind w:left="144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astavakpopisa5">
    <w:name w:val="List Continue 5"/>
    <w:basedOn w:val="Normal"/>
    <w:uiPriority w:val="99"/>
    <w:semiHidden/>
    <w:unhideWhenUsed/>
    <w:rsid w:val="00EA7E99"/>
    <w:pPr>
      <w:spacing w:after="120"/>
      <w:ind w:left="180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unhideWhenUsed/>
    <w:qFormat/>
    <w:rsid w:val="00EA7E99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rojevi">
    <w:name w:val="List Number"/>
    <w:basedOn w:val="Normal"/>
    <w:uiPriority w:val="99"/>
    <w:semiHidden/>
    <w:unhideWhenUsed/>
    <w:rsid w:val="00EA7E99"/>
    <w:pPr>
      <w:numPr>
        <w:numId w:val="13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rojevi2">
    <w:name w:val="List Number 2"/>
    <w:basedOn w:val="Normal"/>
    <w:uiPriority w:val="99"/>
    <w:semiHidden/>
    <w:unhideWhenUsed/>
    <w:rsid w:val="00EA7E99"/>
    <w:pPr>
      <w:numPr>
        <w:numId w:val="14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rojevi3">
    <w:name w:val="List Number 3"/>
    <w:basedOn w:val="Normal"/>
    <w:uiPriority w:val="99"/>
    <w:semiHidden/>
    <w:unhideWhenUsed/>
    <w:rsid w:val="00EA7E99"/>
    <w:pPr>
      <w:numPr>
        <w:numId w:val="15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rojevi4">
    <w:name w:val="List Number 4"/>
    <w:basedOn w:val="Normal"/>
    <w:uiPriority w:val="99"/>
    <w:semiHidden/>
    <w:unhideWhenUsed/>
    <w:rsid w:val="00EA7E99"/>
    <w:pPr>
      <w:numPr>
        <w:numId w:val="16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rojevi5">
    <w:name w:val="List Number 5"/>
    <w:basedOn w:val="Normal"/>
    <w:uiPriority w:val="99"/>
    <w:semiHidden/>
    <w:unhideWhenUsed/>
    <w:rsid w:val="00EA7E99"/>
    <w:pPr>
      <w:numPr>
        <w:numId w:val="17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Grafikeoznake">
    <w:name w:val="List Bullet"/>
    <w:basedOn w:val="Normal"/>
    <w:uiPriority w:val="99"/>
    <w:semiHidden/>
    <w:unhideWhenUsed/>
    <w:rsid w:val="00EA7E99"/>
    <w:pPr>
      <w:numPr>
        <w:numId w:val="8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Grafikeoznake2">
    <w:name w:val="List Bullet 2"/>
    <w:basedOn w:val="Normal"/>
    <w:uiPriority w:val="99"/>
    <w:semiHidden/>
    <w:unhideWhenUsed/>
    <w:rsid w:val="00EA7E99"/>
    <w:pPr>
      <w:numPr>
        <w:numId w:val="9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Grafikeoznake3">
    <w:name w:val="List Bullet 3"/>
    <w:basedOn w:val="Normal"/>
    <w:uiPriority w:val="99"/>
    <w:semiHidden/>
    <w:unhideWhenUsed/>
    <w:rsid w:val="00EA7E99"/>
    <w:pPr>
      <w:numPr>
        <w:numId w:val="10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Grafikeoznake4">
    <w:name w:val="List Bullet 4"/>
    <w:basedOn w:val="Normal"/>
    <w:uiPriority w:val="99"/>
    <w:semiHidden/>
    <w:unhideWhenUsed/>
    <w:rsid w:val="00EA7E99"/>
    <w:pPr>
      <w:numPr>
        <w:numId w:val="11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Grafikeoznake5">
    <w:name w:val="List Bullet 5"/>
    <w:basedOn w:val="Normal"/>
    <w:uiPriority w:val="99"/>
    <w:semiHidden/>
    <w:unhideWhenUsed/>
    <w:rsid w:val="00EA7E99"/>
    <w:pPr>
      <w:numPr>
        <w:numId w:val="12"/>
      </w:numPr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table" w:styleId="Klasinatablica1">
    <w:name w:val="Table Classic 1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EA7E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icaslika">
    <w:name w:val="table of figures"/>
    <w:basedOn w:val="Normal"/>
    <w:next w:val="Normal"/>
    <w:uiPriority w:val="99"/>
    <w:semiHidden/>
    <w:unhideWhenUsed/>
    <w:rsid w:val="00EA7E99"/>
    <w:rPr>
      <w:rFonts w:ascii="Calibri" w:eastAsiaTheme="minorHAnsi" w:hAnsi="Calibri" w:cs="Calibri"/>
      <w:sz w:val="22"/>
      <w:szCs w:val="22"/>
      <w:lang w:eastAsia="en-US"/>
    </w:rPr>
  </w:style>
  <w:style w:type="character" w:styleId="Referencakrajnjebiljeke">
    <w:name w:val="endnote reference"/>
    <w:basedOn w:val="Zadanifontodlomka"/>
    <w:uiPriority w:val="99"/>
    <w:semiHidden/>
    <w:unhideWhenUsed/>
    <w:rsid w:val="00EA7E99"/>
    <w:rPr>
      <w:rFonts w:ascii="Calibri" w:hAnsi="Calibri" w:cs="Calibri"/>
      <w:vertAlign w:val="superscript"/>
    </w:rPr>
  </w:style>
  <w:style w:type="paragraph" w:styleId="Tablicaizvora">
    <w:name w:val="table of authorities"/>
    <w:basedOn w:val="Normal"/>
    <w:next w:val="Normal"/>
    <w:uiPriority w:val="99"/>
    <w:semiHidden/>
    <w:unhideWhenUsed/>
    <w:rsid w:val="00EA7E99"/>
    <w:pPr>
      <w:ind w:left="2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aslovtabliceizvora">
    <w:name w:val="toa heading"/>
    <w:basedOn w:val="Normal"/>
    <w:next w:val="Normal"/>
    <w:uiPriority w:val="99"/>
    <w:semiHidden/>
    <w:unhideWhenUsed/>
    <w:rsid w:val="00EA7E99"/>
    <w:pPr>
      <w:spacing w:before="120"/>
    </w:pPr>
    <w:rPr>
      <w:rFonts w:ascii="Calibri Light" w:eastAsiaTheme="majorEastAsia" w:hAnsi="Calibri Light" w:cs="Calibri Light"/>
      <w:b/>
      <w:bCs/>
      <w:lang w:eastAsia="en-US"/>
    </w:rPr>
  </w:style>
  <w:style w:type="table" w:styleId="Obojanipopis">
    <w:name w:val="Colorful List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anatablica1">
    <w:name w:val="Table Colorful 1"/>
    <w:basedOn w:val="Obinatablica"/>
    <w:uiPriority w:val="99"/>
    <w:semiHidden/>
    <w:unhideWhenUsed/>
    <w:rsid w:val="00EA7E9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EA7E9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EA7E9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areetka">
    <w:name w:val="Colorful Grid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omotnice">
    <w:name w:val="envelope address"/>
    <w:basedOn w:val="Normal"/>
    <w:uiPriority w:val="99"/>
    <w:semiHidden/>
    <w:unhideWhenUsed/>
    <w:rsid w:val="00EA7E9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lang w:eastAsia="en-US"/>
    </w:rPr>
  </w:style>
  <w:style w:type="numbering" w:styleId="lanaksekcija">
    <w:name w:val="Outline List 3"/>
    <w:basedOn w:val="Bezpopisa"/>
    <w:uiPriority w:val="99"/>
    <w:semiHidden/>
    <w:unhideWhenUsed/>
    <w:rsid w:val="00EA7E99"/>
    <w:pPr>
      <w:numPr>
        <w:numId w:val="26"/>
      </w:numPr>
    </w:pPr>
  </w:style>
  <w:style w:type="table" w:styleId="Obinatablica1">
    <w:name w:val="Plain Table 1"/>
    <w:basedOn w:val="Obinatablica"/>
    <w:uiPriority w:val="41"/>
    <w:rsid w:val="00EA7E9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EA7E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EA7E9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EA7E9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EA7E9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EA7E99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A7E99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DatumChar">
    <w:name w:val="Datum Char"/>
    <w:basedOn w:val="Zadanifontodlomka"/>
    <w:link w:val="Datum"/>
    <w:uiPriority w:val="99"/>
    <w:semiHidden/>
    <w:rsid w:val="00EA7E99"/>
    <w:rPr>
      <w:rFonts w:ascii="Calibri" w:hAnsi="Calibri" w:cs="Calibri"/>
    </w:rPr>
  </w:style>
  <w:style w:type="paragraph" w:styleId="StandardWeb">
    <w:name w:val="Normal (Web)"/>
    <w:basedOn w:val="Normal"/>
    <w:uiPriority w:val="99"/>
    <w:semiHidden/>
    <w:unhideWhenUsed/>
    <w:rsid w:val="00EA7E99"/>
    <w:rPr>
      <w:rFonts w:eastAsiaTheme="minorHAnsi"/>
      <w:lang w:eastAsia="en-US"/>
    </w:rPr>
  </w:style>
  <w:style w:type="character" w:customStyle="1" w:styleId="Pametnahiperveza1">
    <w:name w:val="Pametna hiperveza1"/>
    <w:basedOn w:val="Zadanifontodlomka"/>
    <w:uiPriority w:val="99"/>
    <w:semiHidden/>
    <w:unhideWhenUsed/>
    <w:rsid w:val="00EA7E99"/>
    <w:rPr>
      <w:rFonts w:ascii="Calibri" w:hAnsi="Calibri" w:cs="Calibri"/>
      <w:u w:val="dotte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A7E99"/>
    <w:rPr>
      <w:rFonts w:ascii="Calibri" w:hAnsi="Calibri" w:cs="Calibri"/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A7E99"/>
    <w:pPr>
      <w:spacing w:after="1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A7E99"/>
    <w:rPr>
      <w:rFonts w:ascii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A7E99"/>
    <w:pPr>
      <w:spacing w:after="120" w:line="48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A7E99"/>
    <w:rPr>
      <w:rFonts w:ascii="Calibri" w:hAnsi="Calibri" w:cs="Calibri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EA7E99"/>
    <w:pPr>
      <w:spacing w:after="120"/>
      <w:ind w:left="36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EA7E99"/>
    <w:rPr>
      <w:rFonts w:ascii="Calibri" w:hAnsi="Calibri" w:cs="Calibri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EA7E99"/>
    <w:pPr>
      <w:spacing w:after="120" w:line="480" w:lineRule="auto"/>
      <w:ind w:left="36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EA7E99"/>
    <w:rPr>
      <w:rFonts w:ascii="Calibri" w:hAnsi="Calibri" w:cs="Calibri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EA7E99"/>
    <w:pPr>
      <w:spacing w:after="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EA7E99"/>
    <w:rPr>
      <w:rFonts w:ascii="Calibri" w:hAnsi="Calibri" w:cs="Calibri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EA7E99"/>
    <w:pPr>
      <w:spacing w:after="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EA7E99"/>
    <w:rPr>
      <w:rFonts w:ascii="Calibri" w:hAnsi="Calibri" w:cs="Calibri"/>
    </w:rPr>
  </w:style>
  <w:style w:type="paragraph" w:styleId="Obinouvueno">
    <w:name w:val="Normal Indent"/>
    <w:basedOn w:val="Normal"/>
    <w:uiPriority w:val="99"/>
    <w:semiHidden/>
    <w:unhideWhenUsed/>
    <w:rsid w:val="00EA7E99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EA7E99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EA7E99"/>
    <w:rPr>
      <w:rFonts w:ascii="Calibri" w:hAnsi="Calibri" w:cs="Calibri"/>
    </w:rPr>
  </w:style>
  <w:style w:type="table" w:styleId="Modernatablica">
    <w:name w:val="Table Contemporary"/>
    <w:basedOn w:val="Obinatablica"/>
    <w:uiPriority w:val="99"/>
    <w:semiHidden/>
    <w:unhideWhenUsed/>
    <w:rsid w:val="00EA7E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ijetlipopis">
    <w:name w:val="Light List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EA7E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ijetlareetka">
    <w:name w:val="Light Grid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EA7E9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amnipopis">
    <w:name w:val="Dark List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ijetlatablicapopisa1">
    <w:name w:val="List Table 1 Light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">
    <w:name w:val="List Table 2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3">
    <w:name w:val="List Table 3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EA7E9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EA7E9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EA7E9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EA7E9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EA7E9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EA7E9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EA7E9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tpise-pote">
    <w:name w:val="E-mail Signature"/>
    <w:basedOn w:val="Normal"/>
    <w:link w:val="Potpise-poteChar"/>
    <w:uiPriority w:val="99"/>
    <w:semiHidden/>
    <w:unhideWhenUsed/>
    <w:rsid w:val="00EA7E99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EA7E99"/>
    <w:rPr>
      <w:rFonts w:ascii="Calibri" w:hAnsi="Calibri" w:cs="Calibri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EA7E99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ozdravChar">
    <w:name w:val="Pozdrav Char"/>
    <w:basedOn w:val="Zadanifontodlomka"/>
    <w:link w:val="Pozdrav"/>
    <w:uiPriority w:val="99"/>
    <w:semiHidden/>
    <w:rsid w:val="00EA7E99"/>
    <w:rPr>
      <w:rFonts w:ascii="Calibri" w:hAnsi="Calibri" w:cs="Calibri"/>
    </w:rPr>
  </w:style>
  <w:style w:type="table" w:styleId="Stupanatablica1">
    <w:name w:val="Table Columns 1"/>
    <w:basedOn w:val="Obinatablica"/>
    <w:uiPriority w:val="99"/>
    <w:semiHidden/>
    <w:unhideWhenUsed/>
    <w:rsid w:val="00EA7E9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EA7E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EA7E9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EA7E9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EA7E9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tpis">
    <w:name w:val="Signature"/>
    <w:basedOn w:val="Normal"/>
    <w:link w:val="PotpisChar"/>
    <w:uiPriority w:val="99"/>
    <w:semiHidden/>
    <w:unhideWhenUsed/>
    <w:rsid w:val="00EA7E99"/>
    <w:pPr>
      <w:ind w:left="43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otpisChar">
    <w:name w:val="Potpis Char"/>
    <w:basedOn w:val="Zadanifontodlomka"/>
    <w:link w:val="Potpis"/>
    <w:uiPriority w:val="99"/>
    <w:semiHidden/>
    <w:rsid w:val="00EA7E99"/>
    <w:rPr>
      <w:rFonts w:ascii="Calibri" w:hAnsi="Calibri" w:cs="Calibri"/>
    </w:rPr>
  </w:style>
  <w:style w:type="table" w:styleId="Jednostavnatablica1">
    <w:name w:val="Table Simple 1"/>
    <w:basedOn w:val="Obinatablica"/>
    <w:uiPriority w:val="99"/>
    <w:semiHidden/>
    <w:unhideWhenUsed/>
    <w:rsid w:val="00EA7E9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EA7E9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EA7E9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rsid w:val="00EA7E9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EA7E99"/>
    <w:pPr>
      <w:ind w:left="2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EA7E99"/>
    <w:pPr>
      <w:ind w:left="44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EA7E99"/>
    <w:pPr>
      <w:ind w:left="66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EA7E99"/>
    <w:pPr>
      <w:ind w:left="88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EA7E99"/>
    <w:pPr>
      <w:ind w:left="110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EA7E99"/>
    <w:pPr>
      <w:ind w:left="132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EA7E99"/>
    <w:pPr>
      <w:ind w:left="154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EA7E99"/>
    <w:pPr>
      <w:ind w:left="176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EA7E99"/>
    <w:pPr>
      <w:ind w:left="1980" w:hanging="2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aslovindeksa">
    <w:name w:val="index heading"/>
    <w:basedOn w:val="Normal"/>
    <w:next w:val="Indeks1"/>
    <w:uiPriority w:val="99"/>
    <w:semiHidden/>
    <w:unhideWhenUsed/>
    <w:rsid w:val="00EA7E99"/>
    <w:rPr>
      <w:rFonts w:ascii="Calibri Light" w:eastAsiaTheme="majorEastAsia" w:hAnsi="Calibri Light" w:cs="Calibri Light"/>
      <w:b/>
      <w:bCs/>
      <w:sz w:val="22"/>
      <w:szCs w:val="22"/>
      <w:lang w:eastAsia="en-US"/>
    </w:rPr>
  </w:style>
  <w:style w:type="paragraph" w:styleId="Zavretak">
    <w:name w:val="Closing"/>
    <w:basedOn w:val="Normal"/>
    <w:link w:val="ZavretakChar"/>
    <w:uiPriority w:val="99"/>
    <w:semiHidden/>
    <w:unhideWhenUsed/>
    <w:rsid w:val="00EA7E99"/>
    <w:pPr>
      <w:ind w:left="43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avretakChar">
    <w:name w:val="Završetak Char"/>
    <w:basedOn w:val="Zadanifontodlomka"/>
    <w:link w:val="Zavretak"/>
    <w:uiPriority w:val="99"/>
    <w:semiHidden/>
    <w:rsid w:val="00EA7E99"/>
    <w:rPr>
      <w:rFonts w:ascii="Calibri" w:hAnsi="Calibri" w:cs="Calibri"/>
    </w:rPr>
  </w:style>
  <w:style w:type="table" w:styleId="Reetkatablice">
    <w:name w:val="Table Grid"/>
    <w:basedOn w:val="Obinatablica"/>
    <w:uiPriority w:val="39"/>
    <w:rsid w:val="00EA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EA7E9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EA7E9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EA7E9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EA7E9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EA7E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">
    <w:name w:val="Grid Table 1 Light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">
    <w:name w:val="Grid Table 3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-tablica1">
    <w:name w:val="Table Web 1"/>
    <w:basedOn w:val="Obinatablica"/>
    <w:uiPriority w:val="99"/>
    <w:semiHidden/>
    <w:unhideWhenUsed/>
    <w:rsid w:val="00EA7E9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EA7E9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rsid w:val="00EA7E9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fusnote">
    <w:name w:val="footnote reference"/>
    <w:basedOn w:val="Zadanifontodlomka"/>
    <w:uiPriority w:val="99"/>
    <w:semiHidden/>
    <w:unhideWhenUsed/>
    <w:rsid w:val="00EA7E99"/>
    <w:rPr>
      <w:rFonts w:ascii="Calibri" w:hAnsi="Calibri" w:cs="Calibri"/>
      <w:vertAlign w:val="superscript"/>
    </w:rPr>
  </w:style>
  <w:style w:type="character" w:styleId="Brojretka">
    <w:name w:val="line number"/>
    <w:basedOn w:val="Zadanifontodlomka"/>
    <w:uiPriority w:val="99"/>
    <w:semiHidden/>
    <w:unhideWhenUsed/>
    <w:rsid w:val="00EA7E99"/>
    <w:rPr>
      <w:rFonts w:ascii="Calibri" w:hAnsi="Calibri" w:cs="Calibri"/>
    </w:rPr>
  </w:style>
  <w:style w:type="table" w:styleId="Tablicas3Defektima1">
    <w:name w:val="Table 3D effects 1"/>
    <w:basedOn w:val="Obinatablica"/>
    <w:uiPriority w:val="99"/>
    <w:semiHidden/>
    <w:unhideWhenUsed/>
    <w:rsid w:val="00EA7E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EA7E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EA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uiPriority w:val="99"/>
    <w:semiHidden/>
    <w:unhideWhenUsed/>
    <w:rsid w:val="00EA7E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\AppData\Roaming\Microsoft\Predlo&#353;ci\Jednostruki%20prored%20(prazn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E314FD0EEBF479D9FDF3C4E612E67" ma:contentTypeVersion="12" ma:contentTypeDescription="Create a new document." ma:contentTypeScope="" ma:versionID="49854e04d70a132f8e96b98899527330">
  <xsd:schema xmlns:xsd="http://www.w3.org/2001/XMLSchema" xmlns:xs="http://www.w3.org/2001/XMLSchema" xmlns:p="http://schemas.microsoft.com/office/2006/metadata/properties" xmlns:ns3="dda89424-0cad-43e1-af99-d6f2740b6707" targetNamespace="http://schemas.microsoft.com/office/2006/metadata/properties" ma:root="true" ma:fieldsID="3f5b6917216ab86b2a6c6b15822c5b99" ns3:_="">
    <xsd:import namespace="dda89424-0cad-43e1-af99-d6f2740b67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89424-0cad-43e1-af99-d6f2740b6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C1F5B-2521-40F7-A537-E9037663B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6414C-EC2F-4E52-B838-71B0B92FD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89424-0cad-43e1-af99-d6f2740b6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Jednostruki prored (prazno)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2025-01-30T15:39:00Z</dcterms:created>
  <dcterms:modified xsi:type="dcterms:W3CDTF">2025-01-30T21:23:00Z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0x01010067DE314FD0EEBF479D9FDF3C4E612E67</vt:lpwstr>
  </property>
</Properties>
</file>